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68D7" w:rsidRPr="005E0410" w:rsidRDefault="00B068D7">
      <w:pPr>
        <w:widowControl w:val="0"/>
        <w:shd w:val="clear" w:color="auto" w:fill="E5E5E5"/>
        <w:tabs>
          <w:tab w:val="left" w:pos="560"/>
          <w:tab w:val="left" w:pos="1120"/>
          <w:tab w:val="left" w:pos="6220"/>
          <w:tab w:val="right" w:pos="8460"/>
        </w:tabs>
        <w:spacing w:before="240"/>
        <w:jc w:val="both"/>
        <w:rPr>
          <w:color w:val="0070C0"/>
        </w:rPr>
      </w:pPr>
      <w:r>
        <w:rPr>
          <w:rFonts w:ascii="Calibri" w:hAnsi="Calibri" w:cs="Calibri"/>
          <w:b/>
          <w:bCs/>
        </w:rPr>
        <w:t>Titre</w:t>
      </w:r>
      <w:r>
        <w:rPr>
          <w:rFonts w:ascii="Calibri" w:hAnsi="Calibri" w:cs="Calibri"/>
        </w:rPr>
        <w:t xml:space="preserve"> : </w:t>
      </w:r>
      <w:r w:rsidR="00C4616B" w:rsidRPr="00AF631E">
        <w:rPr>
          <w:rFonts w:ascii="Calibri" w:hAnsi="Calibri" w:cs="Calibri"/>
          <w:color w:val="FF0000"/>
          <w:sz w:val="28"/>
          <w:szCs w:val="28"/>
          <w:shd w:val="clear" w:color="auto" w:fill="FFFFFF"/>
        </w:rPr>
        <w:t>Structure et stabilité des noyaux atomiques. Applications de l’énergie nucléaire</w:t>
      </w:r>
    </w:p>
    <w:p w:rsidR="00B068D7" w:rsidRDefault="00B068D7">
      <w:pPr>
        <w:widowControl w:val="0"/>
        <w:shd w:val="clear" w:color="auto" w:fill="E5E5E5"/>
        <w:tabs>
          <w:tab w:val="left" w:pos="560"/>
          <w:tab w:val="left" w:pos="1120"/>
          <w:tab w:val="left" w:pos="4520"/>
          <w:tab w:val="right" w:pos="8460"/>
        </w:tabs>
        <w:spacing w:before="240"/>
        <w:jc w:val="both"/>
      </w:pPr>
      <w:r>
        <w:rPr>
          <w:rFonts w:ascii="Calibri" w:hAnsi="Calibri" w:cs="Calibri"/>
          <w:b/>
          <w:bCs/>
        </w:rPr>
        <w:t>Présentée par</w:t>
      </w:r>
      <w:r>
        <w:rPr>
          <w:rFonts w:ascii="Calibri" w:hAnsi="Calibri" w:cs="Calibri"/>
        </w:rPr>
        <w:t xml:space="preserve"> : </w:t>
      </w:r>
      <w:r w:rsidR="00B3370D" w:rsidRPr="005E0410">
        <w:rPr>
          <w:rFonts w:ascii="Calibri" w:hAnsi="Calibri" w:cs="Calibri"/>
          <w:color w:val="0070C0"/>
        </w:rPr>
        <w:t>Alfred Hammond</w:t>
      </w:r>
      <w:r>
        <w:rPr>
          <w:rFonts w:ascii="Calibri" w:hAnsi="Calibri" w:cs="Calibri"/>
        </w:rPr>
        <w:tab/>
        <w:t xml:space="preserve">             </w:t>
      </w:r>
      <w:r>
        <w:rPr>
          <w:rFonts w:ascii="Calibri" w:hAnsi="Calibri" w:cs="Calibri"/>
          <w:b/>
          <w:bCs/>
        </w:rPr>
        <w:t>Rapport écrit par</w:t>
      </w:r>
      <w:r>
        <w:rPr>
          <w:rFonts w:ascii="Calibri" w:hAnsi="Calibri" w:cs="Calibri"/>
        </w:rPr>
        <w:t> :</w:t>
      </w:r>
      <w:r w:rsidR="00B3370D">
        <w:rPr>
          <w:rFonts w:ascii="Calibri" w:hAnsi="Calibri" w:cs="Calibri"/>
        </w:rPr>
        <w:t xml:space="preserve"> </w:t>
      </w:r>
      <w:r w:rsidR="00B3370D" w:rsidRPr="005E0410">
        <w:rPr>
          <w:rFonts w:ascii="Calibri" w:hAnsi="Calibri" w:cs="Calibri"/>
          <w:color w:val="0070C0"/>
        </w:rPr>
        <w:t>Léa Chibani</w:t>
      </w:r>
      <w:r>
        <w:rPr>
          <w:rFonts w:ascii="Calibri" w:hAnsi="Calibri" w:cs="Calibri"/>
        </w:rPr>
        <w:t xml:space="preserve"> </w:t>
      </w:r>
    </w:p>
    <w:p w:rsidR="00B068D7" w:rsidRDefault="00B068D7">
      <w:pPr>
        <w:widowControl w:val="0"/>
        <w:shd w:val="clear" w:color="auto" w:fill="E5E5E5"/>
        <w:tabs>
          <w:tab w:val="left" w:pos="560"/>
          <w:tab w:val="left" w:pos="1120"/>
          <w:tab w:val="left" w:pos="6220"/>
          <w:tab w:val="right" w:pos="8460"/>
        </w:tabs>
        <w:spacing w:before="240"/>
        <w:jc w:val="both"/>
      </w:pPr>
      <w:r>
        <w:rPr>
          <w:rFonts w:ascii="Calibri" w:hAnsi="Calibri" w:cs="Calibri"/>
          <w:b/>
          <w:bCs/>
        </w:rPr>
        <w:t>Correcteur</w:t>
      </w:r>
      <w:r>
        <w:rPr>
          <w:rFonts w:ascii="Calibri" w:hAnsi="Calibri" w:cs="Calibri"/>
        </w:rPr>
        <w:t xml:space="preserve"> : </w:t>
      </w:r>
      <w:r w:rsidR="00C4616B">
        <w:rPr>
          <w:rFonts w:ascii="Calibri" w:hAnsi="Calibri" w:cs="Calibri"/>
          <w:color w:val="0070C0"/>
        </w:rPr>
        <w:t>Elias Khan</w:t>
      </w:r>
      <w:r>
        <w:rPr>
          <w:rFonts w:ascii="Calibri" w:hAnsi="Calibri" w:cs="Calibri"/>
        </w:rPr>
        <w:tab/>
      </w:r>
      <w:r>
        <w:rPr>
          <w:rFonts w:ascii="Calibri" w:hAnsi="Calibri" w:cs="Calibri"/>
          <w:b/>
          <w:bCs/>
        </w:rPr>
        <w:t>Date</w:t>
      </w:r>
      <w:r>
        <w:rPr>
          <w:rFonts w:ascii="Calibri" w:hAnsi="Calibri" w:cs="Calibri"/>
        </w:rPr>
        <w:t xml:space="preserve"> :</w:t>
      </w:r>
      <w:r w:rsidR="00B3370D">
        <w:rPr>
          <w:rFonts w:ascii="Calibri" w:hAnsi="Calibri" w:cs="Calibri"/>
        </w:rPr>
        <w:t xml:space="preserve"> </w:t>
      </w:r>
      <w:r w:rsidR="00B3370D" w:rsidRPr="005E0410">
        <w:rPr>
          <w:rFonts w:ascii="Calibri" w:hAnsi="Calibri" w:cs="Calibri"/>
          <w:color w:val="0070C0"/>
        </w:rPr>
        <w:t>0</w:t>
      </w:r>
      <w:r w:rsidR="00C4616B">
        <w:rPr>
          <w:rFonts w:ascii="Calibri" w:hAnsi="Calibri" w:cs="Calibri"/>
          <w:color w:val="0070C0"/>
        </w:rPr>
        <w:t>2</w:t>
      </w:r>
      <w:r w:rsidR="00B3370D" w:rsidRPr="005E0410">
        <w:rPr>
          <w:rFonts w:ascii="Calibri" w:hAnsi="Calibri" w:cs="Calibri"/>
          <w:color w:val="0070C0"/>
        </w:rPr>
        <w:t>/0</w:t>
      </w:r>
      <w:r w:rsidR="00C4616B">
        <w:rPr>
          <w:rFonts w:ascii="Calibri" w:hAnsi="Calibri" w:cs="Calibri"/>
          <w:color w:val="0070C0"/>
        </w:rPr>
        <w:t>5</w:t>
      </w:r>
      <w:r w:rsidR="00B3370D" w:rsidRPr="005E0410">
        <w:rPr>
          <w:rFonts w:ascii="Calibri" w:hAnsi="Calibri" w:cs="Calibri"/>
          <w:color w:val="0070C0"/>
        </w:rPr>
        <w:t>/2020</w:t>
      </w:r>
    </w:p>
    <w:p w:rsidR="00B068D7" w:rsidRDefault="00B068D7">
      <w:pPr>
        <w:tabs>
          <w:tab w:val="left" w:pos="7360"/>
        </w:tabs>
        <w:spacing w:before="120"/>
        <w:jc w:val="center"/>
        <w:rPr>
          <w:rFonts w:ascii="Calibri" w:hAnsi="Calibri" w:cs="Calibri"/>
          <w:b/>
          <w:sz w:val="28"/>
          <w:szCs w:val="28"/>
        </w:rPr>
      </w:pPr>
    </w:p>
    <w:tbl>
      <w:tblPr>
        <w:tblW w:w="0" w:type="auto"/>
        <w:tblInd w:w="-15" w:type="dxa"/>
        <w:tblLayout w:type="fixed"/>
        <w:tblLook w:val="0000" w:firstRow="0" w:lastRow="0" w:firstColumn="0" w:lastColumn="0" w:noHBand="0" w:noVBand="0"/>
      </w:tblPr>
      <w:tblGrid>
        <w:gridCol w:w="4200"/>
        <w:gridCol w:w="1862"/>
        <w:gridCol w:w="2443"/>
        <w:gridCol w:w="1131"/>
      </w:tblGrid>
      <w:tr w:rsidR="00B068D7">
        <w:tc>
          <w:tcPr>
            <w:tcW w:w="9636" w:type="dxa"/>
            <w:gridSpan w:val="4"/>
            <w:tcBorders>
              <w:top w:val="single" w:sz="4" w:space="0" w:color="000000"/>
              <w:left w:val="single" w:sz="4" w:space="0" w:color="000000"/>
              <w:bottom w:val="single" w:sz="4" w:space="0" w:color="000000"/>
              <w:right w:val="single" w:sz="4" w:space="0" w:color="000000"/>
            </w:tcBorders>
            <w:shd w:val="clear" w:color="auto" w:fill="CCCCCC"/>
          </w:tcPr>
          <w:p w:rsidR="00B068D7" w:rsidRDefault="00B068D7">
            <w:pPr>
              <w:tabs>
                <w:tab w:val="left" w:pos="560"/>
                <w:tab w:val="left" w:pos="1120"/>
              </w:tabs>
              <w:spacing w:before="120" w:after="120"/>
              <w:jc w:val="center"/>
            </w:pPr>
            <w:r>
              <w:rPr>
                <w:rFonts w:ascii="Calibri" w:hAnsi="Calibri" w:cs="Calibri"/>
                <w:b/>
              </w:rPr>
              <w:t>Bibliographie de la leçon :</w:t>
            </w:r>
          </w:p>
        </w:tc>
      </w:tr>
      <w:tr w:rsidR="00B068D7">
        <w:tc>
          <w:tcPr>
            <w:tcW w:w="4200"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pacing w:before="120"/>
              <w:jc w:val="cente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pacing w:before="120"/>
              <w:jc w:val="cente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pacing w:before="120"/>
              <w:jc w:val="center"/>
            </w:pPr>
            <w:r>
              <w:rPr>
                <w:rFonts w:ascii="Calibri" w:hAnsi="Calibri" w:cs="Calibri"/>
                <w:b/>
              </w:rPr>
              <w:t xml:space="preserve">Éditeur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B068D7" w:rsidRDefault="00B068D7">
            <w:pPr>
              <w:tabs>
                <w:tab w:val="left" w:pos="560"/>
                <w:tab w:val="left" w:pos="1120"/>
              </w:tabs>
              <w:spacing w:before="120"/>
              <w:jc w:val="center"/>
            </w:pPr>
            <w:r>
              <w:rPr>
                <w:rFonts w:ascii="Calibri" w:hAnsi="Calibri" w:cs="Calibri"/>
                <w:b/>
              </w:rPr>
              <w:t>Année</w:t>
            </w:r>
          </w:p>
        </w:tc>
      </w:tr>
      <w:tr w:rsidR="00B068D7">
        <w:tc>
          <w:tcPr>
            <w:tcW w:w="4200" w:type="dxa"/>
            <w:tcBorders>
              <w:top w:val="single" w:sz="4" w:space="0" w:color="000000"/>
              <w:left w:val="single" w:sz="4" w:space="0" w:color="000000"/>
              <w:bottom w:val="single" w:sz="4" w:space="0" w:color="000000"/>
            </w:tcBorders>
            <w:shd w:val="clear" w:color="auto" w:fill="auto"/>
          </w:tcPr>
          <w:p w:rsidR="00B068D7" w:rsidRPr="005E0410" w:rsidRDefault="00C4616B">
            <w:pPr>
              <w:tabs>
                <w:tab w:val="left" w:pos="560"/>
                <w:tab w:val="left" w:pos="1120"/>
              </w:tabs>
              <w:snapToGrid w:val="0"/>
              <w:spacing w:after="120"/>
              <w:jc w:val="both"/>
              <w:rPr>
                <w:rFonts w:ascii="Calibri" w:hAnsi="Calibri" w:cs="Calibri"/>
                <w:b/>
                <w:color w:val="0070C0"/>
              </w:rPr>
            </w:pPr>
            <w:r>
              <w:rPr>
                <w:rFonts w:ascii="Calibri" w:hAnsi="Calibri" w:cs="Calibri"/>
                <w:b/>
                <w:color w:val="0070C0"/>
              </w:rPr>
              <w:t>Cours Noyaux et Particules /Elias Khan</w:t>
            </w:r>
          </w:p>
        </w:tc>
        <w:tc>
          <w:tcPr>
            <w:tcW w:w="1862"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b/>
              </w:rPr>
            </w:pPr>
          </w:p>
        </w:tc>
        <w:tc>
          <w:tcPr>
            <w:tcW w:w="2443"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b/>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r>
      <w:tr w:rsidR="00B068D7">
        <w:tc>
          <w:tcPr>
            <w:tcW w:w="4200" w:type="dxa"/>
            <w:tcBorders>
              <w:top w:val="single" w:sz="4" w:space="0" w:color="000000"/>
              <w:left w:val="single" w:sz="4" w:space="0" w:color="000000"/>
              <w:bottom w:val="single" w:sz="4" w:space="0" w:color="000000"/>
            </w:tcBorders>
            <w:shd w:val="clear" w:color="auto" w:fill="auto"/>
          </w:tcPr>
          <w:p w:rsidR="00B068D7" w:rsidRPr="005E0410" w:rsidRDefault="00B068D7">
            <w:pPr>
              <w:tabs>
                <w:tab w:val="left" w:pos="560"/>
                <w:tab w:val="left" w:pos="1120"/>
              </w:tabs>
              <w:snapToGrid w:val="0"/>
              <w:spacing w:after="120"/>
              <w:jc w:val="both"/>
              <w:rPr>
                <w:rFonts w:ascii="Calibri" w:hAnsi="Calibri" w:cs="Calibri"/>
                <w:b/>
                <w:color w:val="0070C0"/>
              </w:rPr>
            </w:pPr>
          </w:p>
        </w:tc>
        <w:tc>
          <w:tcPr>
            <w:tcW w:w="1862"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r>
      <w:tr w:rsidR="00B068D7">
        <w:tc>
          <w:tcPr>
            <w:tcW w:w="4200" w:type="dxa"/>
            <w:tcBorders>
              <w:top w:val="single" w:sz="4" w:space="0" w:color="000000"/>
              <w:left w:val="single" w:sz="4" w:space="0" w:color="000000"/>
              <w:bottom w:val="single" w:sz="4" w:space="0" w:color="000000"/>
            </w:tcBorders>
            <w:shd w:val="clear" w:color="auto" w:fill="auto"/>
          </w:tcPr>
          <w:p w:rsidR="005E0410" w:rsidRPr="005E0410" w:rsidRDefault="005E0410">
            <w:pPr>
              <w:tabs>
                <w:tab w:val="left" w:pos="560"/>
                <w:tab w:val="left" w:pos="1120"/>
              </w:tabs>
              <w:snapToGrid w:val="0"/>
              <w:spacing w:after="120"/>
              <w:jc w:val="both"/>
              <w:rPr>
                <w:rFonts w:ascii="Calibri" w:hAnsi="Calibri" w:cs="Calibri"/>
                <w:b/>
                <w:color w:val="0070C0"/>
              </w:rPr>
            </w:pPr>
          </w:p>
        </w:tc>
        <w:tc>
          <w:tcPr>
            <w:tcW w:w="1862"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r>
      <w:tr w:rsidR="00B068D7">
        <w:tc>
          <w:tcPr>
            <w:tcW w:w="4200" w:type="dxa"/>
            <w:tcBorders>
              <w:top w:val="single" w:sz="4" w:space="0" w:color="000000"/>
              <w:left w:val="single" w:sz="4" w:space="0" w:color="000000"/>
              <w:bottom w:val="single" w:sz="4" w:space="0" w:color="000000"/>
            </w:tcBorders>
            <w:shd w:val="clear" w:color="auto" w:fill="auto"/>
          </w:tcPr>
          <w:p w:rsidR="00B068D7" w:rsidRPr="005E0410" w:rsidRDefault="00B068D7">
            <w:pPr>
              <w:tabs>
                <w:tab w:val="left" w:pos="560"/>
                <w:tab w:val="left" w:pos="1120"/>
              </w:tabs>
              <w:snapToGrid w:val="0"/>
              <w:spacing w:after="120"/>
              <w:jc w:val="both"/>
              <w:rPr>
                <w:rFonts w:ascii="Calibri" w:hAnsi="Calibri" w:cs="Calibri"/>
                <w:b/>
                <w:color w:val="0070C0"/>
              </w:rPr>
            </w:pPr>
          </w:p>
        </w:tc>
        <w:tc>
          <w:tcPr>
            <w:tcW w:w="1862"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r>
      <w:tr w:rsidR="00B068D7">
        <w:tc>
          <w:tcPr>
            <w:tcW w:w="4200" w:type="dxa"/>
            <w:tcBorders>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c>
          <w:tcPr>
            <w:tcW w:w="1862" w:type="dxa"/>
            <w:tcBorders>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c>
          <w:tcPr>
            <w:tcW w:w="2443" w:type="dxa"/>
            <w:tcBorders>
              <w:left w:val="single" w:sz="4" w:space="0" w:color="000000"/>
              <w:bottom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c>
          <w:tcPr>
            <w:tcW w:w="1131" w:type="dxa"/>
            <w:tcBorders>
              <w:left w:val="single" w:sz="4" w:space="0" w:color="000000"/>
              <w:bottom w:val="single" w:sz="4" w:space="0" w:color="000000"/>
              <w:right w:val="single" w:sz="4" w:space="0" w:color="000000"/>
            </w:tcBorders>
            <w:shd w:val="clear" w:color="auto" w:fill="auto"/>
          </w:tcPr>
          <w:p w:rsidR="00B068D7" w:rsidRDefault="00B068D7">
            <w:pPr>
              <w:tabs>
                <w:tab w:val="left" w:pos="560"/>
                <w:tab w:val="left" w:pos="1120"/>
              </w:tabs>
              <w:snapToGrid w:val="0"/>
              <w:spacing w:after="120"/>
              <w:jc w:val="both"/>
              <w:rPr>
                <w:rFonts w:ascii="Calibri" w:hAnsi="Calibri" w:cs="Calibri"/>
              </w:rPr>
            </w:pPr>
          </w:p>
        </w:tc>
      </w:tr>
    </w:tbl>
    <w:p w:rsidR="00B068D7" w:rsidRDefault="00B068D7">
      <w:pPr>
        <w:tabs>
          <w:tab w:val="left" w:pos="560"/>
          <w:tab w:val="left" w:pos="1120"/>
        </w:tabs>
        <w:jc w:val="both"/>
        <w:rPr>
          <w:rFonts w:ascii="Calibri" w:hAnsi="Calibri" w:cs="Calibri"/>
        </w:rPr>
      </w:pPr>
    </w:p>
    <w:tbl>
      <w:tblPr>
        <w:tblW w:w="0" w:type="auto"/>
        <w:tblInd w:w="-15" w:type="dxa"/>
        <w:tblLayout w:type="fixed"/>
        <w:tblLook w:val="0000" w:firstRow="0" w:lastRow="0" w:firstColumn="0" w:lastColumn="0" w:noHBand="0" w:noVBand="0"/>
      </w:tblPr>
      <w:tblGrid>
        <w:gridCol w:w="9669"/>
      </w:tblGrid>
      <w:tr w:rsidR="00B068D7">
        <w:tc>
          <w:tcPr>
            <w:tcW w:w="9669" w:type="dxa"/>
            <w:tcBorders>
              <w:top w:val="single" w:sz="4" w:space="0" w:color="000000"/>
              <w:left w:val="single" w:sz="4" w:space="0" w:color="000000"/>
              <w:bottom w:val="single" w:sz="4" w:space="0" w:color="000000"/>
              <w:right w:val="single" w:sz="4" w:space="0" w:color="000000"/>
            </w:tcBorders>
            <w:shd w:val="clear" w:color="auto" w:fill="CCCCCC"/>
          </w:tcPr>
          <w:p w:rsidR="00B068D7" w:rsidRDefault="00B068D7" w:rsidP="00B3370D">
            <w:pPr>
              <w:tabs>
                <w:tab w:val="left" w:pos="560"/>
                <w:tab w:val="left" w:pos="1120"/>
              </w:tabs>
              <w:spacing w:before="120" w:after="120"/>
            </w:pPr>
            <w:r>
              <w:rPr>
                <w:rFonts w:ascii="Calibri" w:hAnsi="Calibri" w:cs="Calibri"/>
                <w:b/>
              </w:rPr>
              <w:t>Plan détaill</w:t>
            </w:r>
            <w:r w:rsidR="00B3370D">
              <w:rPr>
                <w:rFonts w:ascii="Calibri" w:hAnsi="Calibri" w:cs="Calibri"/>
                <w:b/>
              </w:rPr>
              <w:t>é</w:t>
            </w:r>
          </w:p>
        </w:tc>
      </w:tr>
      <w:tr w:rsidR="00B068D7" w:rsidRPr="00706718">
        <w:trPr>
          <w:trHeight w:val="9135"/>
        </w:trPr>
        <w:tc>
          <w:tcPr>
            <w:tcW w:w="9669" w:type="dxa"/>
            <w:tcBorders>
              <w:top w:val="single" w:sz="4" w:space="0" w:color="000000"/>
              <w:left w:val="single" w:sz="4" w:space="0" w:color="000000"/>
              <w:bottom w:val="single" w:sz="4" w:space="0" w:color="000000"/>
              <w:right w:val="single" w:sz="4" w:space="0" w:color="000000"/>
            </w:tcBorders>
            <w:shd w:val="clear" w:color="auto" w:fill="auto"/>
          </w:tcPr>
          <w:p w:rsidR="00C4616B" w:rsidRPr="00706718" w:rsidRDefault="00C4616B" w:rsidP="00C4616B">
            <w:pPr>
              <w:pStyle w:val="NoSpacing"/>
              <w:rPr>
                <w:rFonts w:cs="Calibri"/>
                <w:sz w:val="24"/>
                <w:szCs w:val="24"/>
                <w:shd w:val="clear" w:color="auto" w:fill="FFFFFF"/>
              </w:rPr>
            </w:pPr>
            <w:r w:rsidRPr="00706718">
              <w:rPr>
                <w:rFonts w:cs="Calibri"/>
                <w:b/>
                <w:bCs/>
                <w:sz w:val="24"/>
                <w:szCs w:val="24"/>
                <w:shd w:val="clear" w:color="auto" w:fill="FFFFFF"/>
              </w:rPr>
              <w:lastRenderedPageBreak/>
              <w:t>Niveau</w:t>
            </w:r>
            <w:r w:rsidRPr="00706718">
              <w:rPr>
                <w:rFonts w:cs="Calibri"/>
                <w:sz w:val="24"/>
                <w:szCs w:val="24"/>
                <w:shd w:val="clear" w:color="auto" w:fill="FFFFFF"/>
              </w:rPr>
              <w:t xml:space="preserve"> : Licence </w:t>
            </w:r>
          </w:p>
          <w:p w:rsidR="00C4616B" w:rsidRPr="00706718" w:rsidRDefault="00C4616B" w:rsidP="00C4616B">
            <w:pPr>
              <w:pStyle w:val="NoSpacing"/>
              <w:rPr>
                <w:rFonts w:cs="Calibri"/>
                <w:sz w:val="24"/>
                <w:szCs w:val="24"/>
                <w:shd w:val="clear" w:color="auto" w:fill="FFFFFF"/>
              </w:rPr>
            </w:pPr>
            <w:r w:rsidRPr="00706718">
              <w:rPr>
                <w:rFonts w:cs="Calibri"/>
                <w:b/>
                <w:bCs/>
                <w:sz w:val="24"/>
                <w:szCs w:val="24"/>
                <w:shd w:val="clear" w:color="auto" w:fill="FFFFFF"/>
              </w:rPr>
              <w:t>Prérequis</w:t>
            </w:r>
            <w:r w:rsidRPr="00706718">
              <w:rPr>
                <w:rFonts w:cs="Calibri"/>
                <w:sz w:val="24"/>
                <w:szCs w:val="24"/>
                <w:shd w:val="clear" w:color="auto" w:fill="FFFFFF"/>
              </w:rPr>
              <w:t> : interactions fondamentales/radioactivité/constitution du noyau</w:t>
            </w:r>
            <w:r w:rsidR="006B3BDE" w:rsidRPr="00706718">
              <w:rPr>
                <w:rFonts w:cs="Calibri"/>
                <w:sz w:val="24"/>
                <w:szCs w:val="24"/>
                <w:shd w:val="clear" w:color="auto" w:fill="FFFFFF"/>
              </w:rPr>
              <w:t>/électrostatique/réaction chimique</w:t>
            </w:r>
            <w:r w:rsidR="00547366" w:rsidRPr="00706718">
              <w:rPr>
                <w:rFonts w:cs="Calibri"/>
                <w:sz w:val="24"/>
                <w:szCs w:val="24"/>
                <w:shd w:val="clear" w:color="auto" w:fill="FFFFFF"/>
              </w:rPr>
              <w:t>/élétronvolt</w:t>
            </w:r>
          </w:p>
          <w:p w:rsidR="00C4616B" w:rsidRPr="00706718" w:rsidRDefault="00C4616B" w:rsidP="00C4616B">
            <w:pPr>
              <w:pStyle w:val="NoSpacing"/>
              <w:rPr>
                <w:rFonts w:cs="Calibri"/>
                <w:sz w:val="24"/>
                <w:szCs w:val="24"/>
                <w:shd w:val="clear" w:color="auto" w:fill="FFFFFF"/>
              </w:rPr>
            </w:pPr>
            <w:r w:rsidRPr="00706718">
              <w:rPr>
                <w:rFonts w:cs="Calibri"/>
                <w:b/>
                <w:bCs/>
                <w:sz w:val="24"/>
                <w:szCs w:val="24"/>
                <w:shd w:val="clear" w:color="auto" w:fill="FFFFFF"/>
              </w:rPr>
              <w:t>Bibliographie</w:t>
            </w:r>
            <w:r w:rsidRPr="00706718">
              <w:rPr>
                <w:rFonts w:cs="Calibri"/>
                <w:sz w:val="24"/>
                <w:szCs w:val="24"/>
                <w:shd w:val="clear" w:color="auto" w:fill="FFFFFF"/>
              </w:rPr>
              <w:t> : Cours de Mr Khan/</w:t>
            </w:r>
          </w:p>
          <w:p w:rsidR="00C4616B" w:rsidRPr="00706718" w:rsidRDefault="00C4616B" w:rsidP="00C4616B">
            <w:pPr>
              <w:pStyle w:val="NoSpacing"/>
              <w:rPr>
                <w:rFonts w:cs="Calibri"/>
                <w:sz w:val="24"/>
                <w:szCs w:val="24"/>
                <w:shd w:val="clear" w:color="auto" w:fill="FFFFFF"/>
              </w:rPr>
            </w:pPr>
          </w:p>
          <w:p w:rsidR="00C4616B" w:rsidRPr="00706718" w:rsidRDefault="00C4616B" w:rsidP="00C4616B">
            <w:pPr>
              <w:pStyle w:val="NoSpacing"/>
              <w:rPr>
                <w:rFonts w:cs="Calibri"/>
                <w:sz w:val="24"/>
                <w:szCs w:val="24"/>
                <w:shd w:val="clear" w:color="auto" w:fill="FFFFFF"/>
              </w:rPr>
            </w:pPr>
            <w:r w:rsidRPr="00706718">
              <w:rPr>
                <w:rFonts w:cs="Calibri"/>
                <w:b/>
                <w:bCs/>
                <w:sz w:val="24"/>
                <w:szCs w:val="24"/>
                <w:shd w:val="clear" w:color="auto" w:fill="FFFFFF"/>
              </w:rPr>
              <w:t>Introduction </w:t>
            </w:r>
            <w:r w:rsidRPr="00706718">
              <w:rPr>
                <w:rFonts w:cs="Calibri"/>
                <w:sz w:val="24"/>
                <w:szCs w:val="24"/>
                <w:shd w:val="clear" w:color="auto" w:fill="FFFFFF"/>
              </w:rPr>
              <w:t>: Au cours du 20</w:t>
            </w:r>
            <w:r w:rsidRPr="00706718">
              <w:rPr>
                <w:rFonts w:cs="Calibri"/>
                <w:sz w:val="24"/>
                <w:szCs w:val="24"/>
                <w:shd w:val="clear" w:color="auto" w:fill="FFFFFF"/>
                <w:vertAlign w:val="superscript"/>
              </w:rPr>
              <w:t>ème</w:t>
            </w:r>
            <w:r w:rsidRPr="00706718">
              <w:rPr>
                <w:rFonts w:cs="Calibri"/>
                <w:sz w:val="24"/>
                <w:szCs w:val="24"/>
                <w:shd w:val="clear" w:color="auto" w:fill="FFFFFF"/>
              </w:rPr>
              <w:t xml:space="preserve"> siècle, plusieurs études ont été menées afin de connaître la structure des noyaux et développer des applications</w:t>
            </w:r>
            <w:r w:rsidR="006B3BDE" w:rsidRPr="00706718">
              <w:rPr>
                <w:rFonts w:cs="Calibri"/>
                <w:sz w:val="24"/>
                <w:szCs w:val="24"/>
                <w:shd w:val="clear" w:color="auto" w:fill="FFFFFF"/>
              </w:rPr>
              <w:t> :</w:t>
            </w: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 xml:space="preserve">-Rutherford (1911): noyau très localisé par rapport à la densité de charge électronique </w:t>
            </w:r>
            <w:r w:rsidR="006B3BDE" w:rsidRPr="00706718">
              <w:rPr>
                <w:rFonts w:cs="Calibri"/>
                <w:sz w:val="24"/>
                <w:szCs w:val="24"/>
                <w:shd w:val="clear" w:color="auto" w:fill="FFFFFF"/>
              </w:rPr>
              <w:t>(noyau 10-15m vs/ atome 10-10m)</w:t>
            </w: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-Marie Curie découvre la radioactivité.</w:t>
            </w: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-Jusqu’à la conception de la bombe H</w:t>
            </w:r>
            <w:r w:rsidR="00E24DC4" w:rsidRPr="00706718">
              <w:rPr>
                <w:rFonts w:cs="Calibri"/>
                <w:sz w:val="24"/>
                <w:szCs w:val="24"/>
                <w:shd w:val="clear" w:color="auto" w:fill="FFFFFF"/>
              </w:rPr>
              <w:t xml:space="preserve"> (années 50)</w:t>
            </w:r>
            <w:r w:rsidRPr="00706718">
              <w:rPr>
                <w:rFonts w:cs="Calibri"/>
                <w:sz w:val="24"/>
                <w:szCs w:val="24"/>
                <w:shd w:val="clear" w:color="auto" w:fill="FFFFFF"/>
              </w:rPr>
              <w:t xml:space="preserve"> et des premières centrales nucléaires afin de produire de l’énergie électrique.</w:t>
            </w:r>
          </w:p>
          <w:p w:rsidR="00C4616B" w:rsidRPr="00706718" w:rsidRDefault="00C4616B" w:rsidP="00C4616B">
            <w:pPr>
              <w:pStyle w:val="NoSpacing"/>
              <w:rPr>
                <w:rFonts w:cs="Calibri"/>
                <w:sz w:val="24"/>
                <w:szCs w:val="24"/>
                <w:shd w:val="clear" w:color="auto" w:fill="FFFFFF"/>
              </w:rPr>
            </w:pPr>
          </w:p>
          <w:p w:rsidR="00C4616B" w:rsidRPr="00706718" w:rsidRDefault="00C4616B" w:rsidP="00C4616B">
            <w:pPr>
              <w:pStyle w:val="NoSpacing"/>
              <w:rPr>
                <w:rFonts w:cs="Calibri"/>
                <w:color w:val="FF0000"/>
                <w:sz w:val="24"/>
                <w:szCs w:val="24"/>
                <w:shd w:val="clear" w:color="auto" w:fill="FFFFFF"/>
              </w:rPr>
            </w:pPr>
            <w:r w:rsidRPr="00706718">
              <w:rPr>
                <w:rFonts w:cs="Calibri"/>
                <w:color w:val="FF0000"/>
                <w:sz w:val="24"/>
                <w:szCs w:val="24"/>
                <w:shd w:val="clear" w:color="auto" w:fill="FFFFFF"/>
              </w:rPr>
              <w:t xml:space="preserve">Problématique : Quel est la structure des noyaux et comment peut-on récupérer de l’énergie grâce à leur stabilisation et comment l’utilise-t-on ? </w:t>
            </w:r>
          </w:p>
          <w:p w:rsidR="00C4616B" w:rsidRPr="00706718" w:rsidRDefault="00E05B01" w:rsidP="00C4616B">
            <w:pPr>
              <w:pStyle w:val="NoSpacing"/>
              <w:rPr>
                <w:rFonts w:cs="Calibri"/>
                <w:color w:val="000000" w:themeColor="text1"/>
                <w:sz w:val="24"/>
                <w:szCs w:val="24"/>
                <w:shd w:val="clear" w:color="auto" w:fill="FFFFFF"/>
              </w:rPr>
            </w:pPr>
            <w:r w:rsidRPr="00706718">
              <w:rPr>
                <w:rFonts w:cs="Calibri"/>
                <w:b/>
                <w:bCs/>
                <w:color w:val="000000" w:themeColor="text1"/>
                <w:sz w:val="24"/>
                <w:szCs w:val="24"/>
                <w:shd w:val="clear" w:color="auto" w:fill="FFFFFF"/>
              </w:rPr>
              <w:t>[1 :30]</w:t>
            </w:r>
          </w:p>
          <w:p w:rsidR="00C4616B" w:rsidRPr="00706718" w:rsidRDefault="00C4616B" w:rsidP="00C4616B">
            <w:pPr>
              <w:pStyle w:val="NoSpacing"/>
              <w:rPr>
                <w:rFonts w:cs="Calibri"/>
                <w:b/>
                <w:bCs/>
                <w:color w:val="FFC000"/>
                <w:sz w:val="24"/>
                <w:szCs w:val="24"/>
                <w:shd w:val="clear" w:color="auto" w:fill="FFFFFF"/>
              </w:rPr>
            </w:pPr>
            <w:r w:rsidRPr="00706718">
              <w:rPr>
                <w:rFonts w:cs="Calibri"/>
                <w:b/>
                <w:bCs/>
                <w:color w:val="FFC000"/>
                <w:sz w:val="24"/>
                <w:szCs w:val="24"/>
                <w:shd w:val="clear" w:color="auto" w:fill="FFFFFF"/>
              </w:rPr>
              <w:t>I)Stabilité des noyaux et radioactivité</w:t>
            </w:r>
            <w:r w:rsidR="006F392D" w:rsidRPr="00706718">
              <w:rPr>
                <w:rFonts w:cs="Calibri"/>
                <w:b/>
                <w:bCs/>
                <w:color w:val="FFC000"/>
                <w:sz w:val="24"/>
                <w:szCs w:val="24"/>
                <w:shd w:val="clear" w:color="auto" w:fill="FFFFFF"/>
              </w:rPr>
              <w:t xml:space="preserve"> </w:t>
            </w:r>
          </w:p>
          <w:p w:rsidR="008D01BD" w:rsidRPr="00706718" w:rsidRDefault="008D01BD" w:rsidP="00C4616B">
            <w:pPr>
              <w:pStyle w:val="NoSpacing"/>
              <w:rPr>
                <w:rFonts w:cs="Calibri"/>
                <w:b/>
                <w:bCs/>
                <w:color w:val="FFC000"/>
                <w:sz w:val="24"/>
                <w:szCs w:val="24"/>
                <w:shd w:val="clear" w:color="auto" w:fill="FFFFFF"/>
              </w:rPr>
            </w:pPr>
          </w:p>
          <w:p w:rsidR="00C4616B" w:rsidRPr="00706718" w:rsidRDefault="00C4616B" w:rsidP="00C4616B">
            <w:pPr>
              <w:pStyle w:val="NoSpacing"/>
              <w:rPr>
                <w:rFonts w:cs="Calibri"/>
                <w:b/>
                <w:bCs/>
                <w:color w:val="00B0F0"/>
                <w:sz w:val="24"/>
                <w:szCs w:val="24"/>
                <w:shd w:val="clear" w:color="auto" w:fill="FFFFFF"/>
              </w:rPr>
            </w:pPr>
            <w:r w:rsidRPr="00706718">
              <w:rPr>
                <w:rFonts w:cs="Calibri"/>
                <w:b/>
                <w:bCs/>
                <w:color w:val="FFC000"/>
                <w:sz w:val="24"/>
                <w:szCs w:val="24"/>
                <w:shd w:val="clear" w:color="auto" w:fill="FFFFFF"/>
              </w:rPr>
              <w:tab/>
            </w:r>
            <w:r w:rsidRPr="00706718">
              <w:rPr>
                <w:rFonts w:cs="Calibri"/>
                <w:b/>
                <w:bCs/>
                <w:color w:val="00B0F0"/>
                <w:sz w:val="24"/>
                <w:szCs w:val="24"/>
                <w:shd w:val="clear" w:color="auto" w:fill="FFFFFF"/>
              </w:rPr>
              <w:t>A) Radioactivité et structure du noyau</w:t>
            </w:r>
          </w:p>
          <w:p w:rsidR="00E05B01"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 xml:space="preserve">-1896 Becquerel découvre la radioactivité par hasard. </w:t>
            </w:r>
            <w:r w:rsidR="00E05B01" w:rsidRPr="00706718">
              <w:rPr>
                <w:rFonts w:cs="Calibri"/>
                <w:sz w:val="24"/>
                <w:szCs w:val="24"/>
                <w:shd w:val="clear" w:color="auto" w:fill="FFFFFF"/>
              </w:rPr>
              <w:t>(échantillon radioactif près d’une plaque photographique)</w:t>
            </w:r>
            <w:r w:rsidR="00B57B46" w:rsidRPr="00706718">
              <w:rPr>
                <w:rFonts w:cs="Calibri"/>
                <w:sz w:val="24"/>
                <w:szCs w:val="24"/>
                <w:shd w:val="clear" w:color="auto" w:fill="FFFFFF"/>
              </w:rPr>
              <w:t>.</w:t>
            </w:r>
          </w:p>
          <w:p w:rsidR="00E05B01" w:rsidRPr="00706718" w:rsidRDefault="00E05B01" w:rsidP="00C4616B">
            <w:pPr>
              <w:pStyle w:val="NoSpacing"/>
              <w:rPr>
                <w:rFonts w:cs="Calibri"/>
                <w:sz w:val="24"/>
                <w:szCs w:val="24"/>
                <w:shd w:val="clear" w:color="auto" w:fill="FFFFFF"/>
              </w:rPr>
            </w:pP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 xml:space="preserve">Pierre et Marie Curie, pioniers dans la radioactivité artificielle </w:t>
            </w:r>
            <w:r w:rsidRPr="00706718">
              <w:rPr>
                <w:rFonts w:cs="Calibri"/>
                <w:sz w:val="24"/>
                <w:szCs w:val="24"/>
                <w:shd w:val="clear" w:color="auto" w:fill="FFFFFF"/>
              </w:rPr>
              <w:sym w:font="Wingdings" w:char="F0E0"/>
            </w:r>
            <w:r w:rsidRPr="00706718">
              <w:rPr>
                <w:rFonts w:cs="Calibri"/>
                <w:sz w:val="24"/>
                <w:szCs w:val="24"/>
                <w:shd w:val="clear" w:color="auto" w:fill="FFFFFF"/>
              </w:rPr>
              <w:t xml:space="preserve"> des noyaux atomiques (pères) peuvent se transformer en d’autres noyaux (fils)</w:t>
            </w:r>
          </w:p>
          <w:p w:rsidR="00B57B46" w:rsidRPr="00706718" w:rsidRDefault="00B57B46" w:rsidP="00C4616B">
            <w:pPr>
              <w:pStyle w:val="NoSpacing"/>
              <w:rPr>
                <w:rFonts w:cs="Calibri"/>
                <w:sz w:val="24"/>
                <w:szCs w:val="24"/>
                <w:shd w:val="clear" w:color="auto" w:fill="FFFFFF"/>
              </w:rPr>
            </w:pPr>
          </w:p>
          <w:p w:rsidR="00B57B46" w:rsidRPr="00706718" w:rsidRDefault="00B57B46" w:rsidP="00C4616B">
            <w:pPr>
              <w:pStyle w:val="NoSpacing"/>
              <w:rPr>
                <w:rFonts w:cs="Calibri"/>
                <w:sz w:val="24"/>
                <w:szCs w:val="24"/>
                <w:shd w:val="clear" w:color="auto" w:fill="FFFFFF"/>
              </w:rPr>
            </w:pPr>
            <w:r w:rsidRPr="00706718">
              <w:rPr>
                <w:rFonts w:cs="Calibri"/>
                <w:sz w:val="24"/>
                <w:szCs w:val="24"/>
                <w:shd w:val="clear" w:color="auto" w:fill="FFFFFF"/>
              </w:rPr>
              <w:t>On connait aujourdui différent types de radiactivié :</w:t>
            </w:r>
          </w:p>
          <w:p w:rsidR="00B57B46" w:rsidRPr="00706718" w:rsidRDefault="00B57B46" w:rsidP="00C4616B">
            <w:pPr>
              <w:pStyle w:val="NoSpacing"/>
              <w:rPr>
                <w:rFonts w:cs="Calibri"/>
                <w:sz w:val="24"/>
                <w:szCs w:val="24"/>
                <w:shd w:val="clear" w:color="auto" w:fill="FFFFFF"/>
              </w:rPr>
            </w:pPr>
          </w:p>
          <w:p w:rsidR="00B57B46" w:rsidRPr="00706718" w:rsidRDefault="00B57B46" w:rsidP="00B57B46">
            <w:pPr>
              <w:pStyle w:val="NoSpacing"/>
              <w:rPr>
                <w:rFonts w:cs="Calibri"/>
                <w:sz w:val="24"/>
                <w:szCs w:val="24"/>
                <w:shd w:val="clear" w:color="auto" w:fill="FFFFFF"/>
              </w:rPr>
            </w:pPr>
            <w:r w:rsidRPr="00706718">
              <w:rPr>
                <w:rFonts w:cs="Calibri"/>
                <w:sz w:val="24"/>
                <w:szCs w:val="24"/>
                <w:shd w:val="clear" w:color="auto" w:fill="FFFFFF"/>
              </w:rPr>
              <w:t>-Plusieurs types de radioactivité : béta +/béta - / alpha : rappel des équations</w:t>
            </w:r>
            <w:r w:rsidRPr="00706718">
              <w:rPr>
                <w:rFonts w:cs="Calibri"/>
                <w:sz w:val="24"/>
                <w:szCs w:val="24"/>
                <w:shd w:val="clear" w:color="auto" w:fill="FFFFFF"/>
              </w:rPr>
              <w:t> :</w:t>
            </w:r>
          </w:p>
          <w:p w:rsidR="00B57B46" w:rsidRPr="00706718" w:rsidRDefault="00B57B46" w:rsidP="00B57B46">
            <w:pPr>
              <w:pStyle w:val="NoSpacing"/>
              <w:rPr>
                <w:rFonts w:cs="Calibri"/>
                <w:sz w:val="24"/>
                <w:szCs w:val="24"/>
                <w:shd w:val="clear" w:color="auto" w:fill="FFFFFF"/>
              </w:rPr>
            </w:pPr>
          </w:p>
          <w:p w:rsidR="00B57B46" w:rsidRPr="00706718" w:rsidRDefault="00635241" w:rsidP="00B57B46">
            <w:pPr>
              <w:pStyle w:val="NoSpacing"/>
              <w:rPr>
                <w:rFonts w:cs="Calibri"/>
                <w:sz w:val="24"/>
                <w:szCs w:val="24"/>
                <w:shd w:val="clear" w:color="auto" w:fill="FFFFFF"/>
              </w:rPr>
            </w:pPr>
            <w:r w:rsidRPr="00706718">
              <w:rPr>
                <w:noProof/>
                <w:sz w:val="24"/>
                <w:szCs w:val="24"/>
                <w:lang w:eastAsia="ja-JP"/>
              </w:rPr>
              <w:lastRenderedPageBreak/>
              <w:drawing>
                <wp:inline distT="0" distB="0" distL="0" distR="0" wp14:anchorId="10EEB6FC" wp14:editId="32A6FC96">
                  <wp:extent cx="5225796" cy="3870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5630" t="32274" r="13805" b="40643"/>
                          <a:stretch/>
                        </pic:blipFill>
                        <pic:spPr bwMode="auto">
                          <a:xfrm>
                            <a:off x="0" y="0"/>
                            <a:ext cx="5236847" cy="3879146"/>
                          </a:xfrm>
                          <a:prstGeom prst="rect">
                            <a:avLst/>
                          </a:prstGeom>
                          <a:ln>
                            <a:noFill/>
                          </a:ln>
                          <a:extLst>
                            <a:ext uri="{53640926-AAD7-44D8-BBD7-CCE9431645EC}">
                              <a14:shadowObscured xmlns:a14="http://schemas.microsoft.com/office/drawing/2010/main"/>
                            </a:ext>
                          </a:extLst>
                        </pic:spPr>
                      </pic:pic>
                    </a:graphicData>
                  </a:graphic>
                </wp:inline>
              </w:drawing>
            </w:r>
          </w:p>
          <w:p w:rsidR="00A920AC" w:rsidRPr="00706718" w:rsidRDefault="00A920AC" w:rsidP="00B57B46">
            <w:pPr>
              <w:pStyle w:val="NoSpacing"/>
              <w:rPr>
                <w:rFonts w:cs="Calibri"/>
                <w:sz w:val="24"/>
                <w:szCs w:val="24"/>
                <w:shd w:val="clear" w:color="auto" w:fill="FFFFFF"/>
              </w:rPr>
            </w:pPr>
            <w:r w:rsidRPr="00706718">
              <w:rPr>
                <w:rFonts w:cs="Calibri"/>
                <w:b/>
                <w:sz w:val="24"/>
                <w:szCs w:val="24"/>
                <w:shd w:val="clear" w:color="auto" w:fill="FFFFFF"/>
              </w:rPr>
              <w:t>Attention a bien mettre les indices et ne pas les iverser…</w:t>
            </w:r>
            <w:r w:rsidRPr="00706718">
              <w:rPr>
                <w:rFonts w:cs="Calibri"/>
                <w:sz w:val="24"/>
                <w:szCs w:val="24"/>
                <w:shd w:val="clear" w:color="auto" w:fill="FFFFFF"/>
              </w:rPr>
              <w:t>. Ecrire beta + et beta – avec couleurs différentes</w:t>
            </w:r>
          </w:p>
          <w:p w:rsidR="00225A2B" w:rsidRPr="00706718" w:rsidRDefault="00225A2B" w:rsidP="00B57B46">
            <w:pPr>
              <w:pStyle w:val="NoSpacing"/>
              <w:rPr>
                <w:rFonts w:cs="Calibri"/>
                <w:sz w:val="24"/>
                <w:szCs w:val="24"/>
                <w:shd w:val="clear" w:color="auto" w:fill="FFFFFF"/>
              </w:rPr>
            </w:pPr>
          </w:p>
          <w:p w:rsidR="00225A2B" w:rsidRPr="00706718" w:rsidRDefault="00225A2B" w:rsidP="00B57B46">
            <w:pPr>
              <w:pStyle w:val="NoSpacing"/>
              <w:rPr>
                <w:rFonts w:cs="Calibri"/>
                <w:sz w:val="24"/>
                <w:szCs w:val="24"/>
                <w:shd w:val="clear" w:color="auto" w:fill="FFFFFF"/>
              </w:rPr>
            </w:pPr>
            <w:r w:rsidRPr="00706718">
              <w:rPr>
                <w:rFonts w:cs="Calibri"/>
                <w:sz w:val="24"/>
                <w:szCs w:val="24"/>
                <w:shd w:val="clear" w:color="auto" w:fill="FFFFFF"/>
              </w:rPr>
              <w:t>L’équatio de la radioactivité beta est fausse </w:t>
            </w:r>
            <w:r w:rsidR="001B01C2" w:rsidRPr="00706718">
              <w:rPr>
                <w:rFonts w:cs="Calibri"/>
                <w:sz w:val="24"/>
                <w:szCs w:val="24"/>
                <w:shd w:val="clear" w:color="auto" w:fill="FFFFFF"/>
              </w:rPr>
              <w:t>la bonne est</w:t>
            </w:r>
            <w:r w:rsidRPr="00706718">
              <w:rPr>
                <w:rFonts w:cs="Calibri"/>
                <w:sz w:val="24"/>
                <w:szCs w:val="24"/>
                <w:shd w:val="clear" w:color="auto" w:fill="FFFFFF"/>
              </w:rPr>
              <w:t>:</w:t>
            </w:r>
          </w:p>
          <w:p w:rsidR="00225A2B" w:rsidRPr="00706718" w:rsidRDefault="00225A2B" w:rsidP="00B57B46">
            <w:pPr>
              <w:pStyle w:val="NoSpacing"/>
              <w:rPr>
                <w:rFonts w:cs="Calibri"/>
                <w:sz w:val="24"/>
                <w:szCs w:val="24"/>
                <w:shd w:val="clear" w:color="auto" w:fill="FFFFFF"/>
              </w:rPr>
            </w:pPr>
          </w:p>
          <w:p w:rsidR="00B57B46" w:rsidRPr="00706718" w:rsidRDefault="00225A2B" w:rsidP="00B57B46">
            <w:pPr>
              <w:pStyle w:val="NoSpacing"/>
              <w:rPr>
                <w:rFonts w:cs="Calibri"/>
                <w:sz w:val="24"/>
                <w:szCs w:val="24"/>
                <w:shd w:val="clear" w:color="auto" w:fill="FFFFFF"/>
              </w:rPr>
            </w:pPr>
            <m:oMathPara>
              <m:oMath>
                <m:sPre>
                  <m:sPrePr>
                    <m:ctrlPr>
                      <w:rPr>
                        <w:rFonts w:ascii="Cambria Math" w:hAnsi="Cambria Math" w:cs="Calibri"/>
                        <w:i/>
                        <w:sz w:val="24"/>
                        <w:szCs w:val="24"/>
                        <w:shd w:val="clear" w:color="auto" w:fill="FFFFFF"/>
                      </w:rPr>
                    </m:ctrlPr>
                  </m:sPrePr>
                  <m:sub>
                    <m:r>
                      <w:rPr>
                        <w:rFonts w:ascii="Cambria Math" w:hAnsi="Cambria Math" w:cs="Calibri"/>
                        <w:sz w:val="24"/>
                        <w:szCs w:val="24"/>
                        <w:shd w:val="clear" w:color="auto" w:fill="FFFFFF"/>
                      </w:rPr>
                      <m:t>Z</m:t>
                    </m:r>
                  </m:sub>
                  <m:sup>
                    <m:r>
                      <w:rPr>
                        <w:rFonts w:ascii="Cambria Math" w:hAnsi="Cambria Math" w:cs="Calibri"/>
                        <w:sz w:val="24"/>
                        <w:szCs w:val="24"/>
                        <w:shd w:val="clear" w:color="auto" w:fill="FFFFFF"/>
                      </w:rPr>
                      <m:t>A</m:t>
                    </m:r>
                  </m:sup>
                  <m:e>
                    <m:r>
                      <w:rPr>
                        <w:rFonts w:ascii="Cambria Math" w:hAnsi="Cambria Math" w:cs="Calibri"/>
                        <w:sz w:val="24"/>
                        <w:szCs w:val="24"/>
                        <w:shd w:val="clear" w:color="auto" w:fill="FFFFFF"/>
                      </w:rPr>
                      <m:t>X</m:t>
                    </m:r>
                  </m:e>
                </m:sPre>
                <m:r>
                  <w:rPr>
                    <w:rFonts w:ascii="Cambria Math" w:hAnsi="Cambria Math" w:cs="Calibri"/>
                    <w:sz w:val="24"/>
                    <w:szCs w:val="24"/>
                    <w:shd w:val="clear" w:color="auto" w:fill="FFFFFF"/>
                  </w:rPr>
                  <m:t>→</m:t>
                </m:r>
                <m:sPre>
                  <m:sPrePr>
                    <m:ctrlPr>
                      <w:rPr>
                        <w:rFonts w:ascii="Cambria Math" w:hAnsi="Cambria Math" w:cs="Calibri"/>
                        <w:i/>
                        <w:sz w:val="24"/>
                        <w:szCs w:val="24"/>
                        <w:shd w:val="clear" w:color="auto" w:fill="FFFFFF"/>
                      </w:rPr>
                    </m:ctrlPr>
                  </m:sPrePr>
                  <m:sub>
                    <m:r>
                      <w:rPr>
                        <w:rFonts w:ascii="Cambria Math" w:hAnsi="Cambria Math" w:cs="Calibri"/>
                        <w:sz w:val="24"/>
                        <w:szCs w:val="24"/>
                        <w:shd w:val="clear" w:color="auto" w:fill="FFFFFF"/>
                      </w:rPr>
                      <m:t>Z</m:t>
                    </m:r>
                    <m:r>
                      <w:rPr>
                        <w:rFonts w:ascii="Cambria Math" w:hAnsi="Cambria Math" w:cs="Calibri"/>
                        <w:sz w:val="24"/>
                        <w:szCs w:val="24"/>
                        <w:shd w:val="clear" w:color="auto" w:fill="FFFFFF"/>
                      </w:rPr>
                      <m:t>+1</m:t>
                    </m:r>
                  </m:sub>
                  <m:sup>
                    <m:r>
                      <w:rPr>
                        <w:rFonts w:ascii="Cambria Math" w:hAnsi="Cambria Math" w:cs="Calibri"/>
                        <w:sz w:val="24"/>
                        <w:szCs w:val="24"/>
                        <w:shd w:val="clear" w:color="auto" w:fill="FFFFFF"/>
                      </w:rPr>
                      <m:t>A</m:t>
                    </m:r>
                  </m:sup>
                  <m:e>
                    <m:r>
                      <w:rPr>
                        <w:rFonts w:ascii="Cambria Math" w:hAnsi="Cambria Math" w:cs="Calibri"/>
                        <w:sz w:val="24"/>
                        <w:szCs w:val="24"/>
                        <w:shd w:val="clear" w:color="auto" w:fill="FFFFFF"/>
                      </w:rPr>
                      <m:t>X</m:t>
                    </m:r>
                  </m:e>
                </m:sPre>
                <m:r>
                  <w:rPr>
                    <w:rFonts w:ascii="Cambria Math" w:hAnsi="Cambria Math" w:cs="Calibri"/>
                    <w:sz w:val="24"/>
                    <w:szCs w:val="24"/>
                    <w:shd w:val="clear" w:color="auto" w:fill="FFFFFF"/>
                  </w:rPr>
                  <m:t>+</m:t>
                </m:r>
                <m:sPre>
                  <m:sPrePr>
                    <m:ctrlPr>
                      <w:rPr>
                        <w:rFonts w:ascii="Cambria Math" w:hAnsi="Cambria Math" w:cs="Calibri"/>
                        <w:i/>
                        <w:sz w:val="24"/>
                        <w:szCs w:val="24"/>
                        <w:shd w:val="clear" w:color="auto" w:fill="FFFFFF"/>
                      </w:rPr>
                    </m:ctrlPr>
                  </m:sPrePr>
                  <m:sub>
                    <m:r>
                      <w:rPr>
                        <w:rFonts w:ascii="Cambria Math" w:hAnsi="Cambria Math" w:cs="Calibri"/>
                        <w:sz w:val="24"/>
                        <w:szCs w:val="24"/>
                        <w:shd w:val="clear" w:color="auto" w:fill="FFFFFF"/>
                      </w:rPr>
                      <m:t>-1</m:t>
                    </m:r>
                  </m:sub>
                  <m:sup>
                    <m:r>
                      <w:rPr>
                        <w:rFonts w:ascii="Cambria Math" w:hAnsi="Cambria Math" w:cs="Calibri"/>
                        <w:sz w:val="24"/>
                        <w:szCs w:val="24"/>
                        <w:shd w:val="clear" w:color="auto" w:fill="FFFFFF"/>
                      </w:rPr>
                      <m:t>0</m:t>
                    </m:r>
                  </m:sup>
                  <m:e>
                    <m:r>
                      <w:rPr>
                        <w:rFonts w:ascii="Cambria Math" w:hAnsi="Cambria Math" w:cs="Calibri"/>
                        <w:sz w:val="24"/>
                        <w:szCs w:val="24"/>
                        <w:shd w:val="clear" w:color="auto" w:fill="FFFFFF"/>
                      </w:rPr>
                      <m:t>e</m:t>
                    </m:r>
                  </m:e>
                </m:sPre>
                <m:r>
                  <w:rPr>
                    <w:rFonts w:ascii="Cambria Math" w:hAnsi="Cambria Math" w:cs="Calibri"/>
                    <w:sz w:val="24"/>
                    <w:szCs w:val="24"/>
                    <w:shd w:val="clear" w:color="auto" w:fill="FFFFFF"/>
                  </w:rPr>
                  <m:t>+γ</m:t>
                </m:r>
              </m:oMath>
            </m:oMathPara>
          </w:p>
          <w:p w:rsidR="00B57B46" w:rsidRPr="00706718" w:rsidRDefault="00B57B46" w:rsidP="00C4616B">
            <w:pPr>
              <w:pStyle w:val="NoSpacing"/>
              <w:rPr>
                <w:rFonts w:cs="Calibri"/>
                <w:sz w:val="24"/>
                <w:szCs w:val="24"/>
                <w:shd w:val="clear" w:color="auto" w:fill="FFFFFF"/>
              </w:rPr>
            </w:pPr>
          </w:p>
          <w:p w:rsidR="00F50BFE" w:rsidRPr="00706718" w:rsidRDefault="00F50BFE" w:rsidP="00C4616B">
            <w:pPr>
              <w:pStyle w:val="NoSpacing"/>
              <w:rPr>
                <w:rFonts w:cs="Calibri"/>
                <w:i/>
                <w:sz w:val="24"/>
                <w:szCs w:val="24"/>
                <w:shd w:val="clear" w:color="auto" w:fill="FFFFFF"/>
              </w:rPr>
            </w:pPr>
            <w:r w:rsidRPr="00706718">
              <w:rPr>
                <w:rFonts w:cs="Calibri"/>
                <w:i/>
                <w:sz w:val="24"/>
                <w:szCs w:val="24"/>
                <w:shd w:val="clear" w:color="auto" w:fill="FFFFFF"/>
              </w:rPr>
              <w:t xml:space="preserve">On </w:t>
            </w:r>
            <w:r w:rsidR="00A90A72" w:rsidRPr="00706718">
              <w:rPr>
                <w:rFonts w:cs="Calibri"/>
                <w:i/>
                <w:sz w:val="24"/>
                <w:szCs w:val="24"/>
                <w:shd w:val="clear" w:color="auto" w:fill="FFFFFF"/>
              </w:rPr>
              <w:t>émet</w:t>
            </w:r>
            <w:r w:rsidRPr="00706718">
              <w:rPr>
                <w:rFonts w:cs="Calibri"/>
                <w:i/>
                <w:sz w:val="24"/>
                <w:szCs w:val="24"/>
                <w:shd w:val="clear" w:color="auto" w:fill="FFFFFF"/>
              </w:rPr>
              <w:t xml:space="preserve"> aussi des neutrinos dans les réactions mais on n’en parle pas</w:t>
            </w:r>
            <w:r w:rsidR="00A90A72" w:rsidRPr="00706718">
              <w:rPr>
                <w:rFonts w:cs="Calibri"/>
                <w:i/>
                <w:sz w:val="24"/>
                <w:szCs w:val="24"/>
                <w:shd w:val="clear" w:color="auto" w:fill="FFFFFF"/>
              </w:rPr>
              <w:t xml:space="preserve"> (il faut avoir équilibre particule/antiparticule du même coté ou particule/paticule de part et d’autre de la flêche)</w:t>
            </w:r>
            <w:r w:rsidR="0020475B" w:rsidRPr="00706718">
              <w:rPr>
                <w:rFonts w:cs="Calibri"/>
                <w:i/>
                <w:sz w:val="24"/>
                <w:szCs w:val="24"/>
                <w:shd w:val="clear" w:color="auto" w:fill="FFFFFF"/>
              </w:rPr>
              <w:t>.</w:t>
            </w:r>
          </w:p>
          <w:p w:rsidR="00F50BFE" w:rsidRPr="00706718" w:rsidRDefault="00F50BFE" w:rsidP="00C4616B">
            <w:pPr>
              <w:pStyle w:val="NoSpacing"/>
              <w:rPr>
                <w:rFonts w:cs="Calibri"/>
                <w:sz w:val="24"/>
                <w:szCs w:val="24"/>
                <w:shd w:val="clear" w:color="auto" w:fill="FFFFFF"/>
              </w:rPr>
            </w:pPr>
          </w:p>
          <w:p w:rsidR="00C4616B" w:rsidRPr="00706718" w:rsidRDefault="00C4616B" w:rsidP="00C4616B">
            <w:pPr>
              <w:pStyle w:val="NoSpacing"/>
              <w:rPr>
                <w:rFonts w:cs="Calibri"/>
                <w:color w:val="FF0000"/>
                <w:sz w:val="24"/>
                <w:szCs w:val="24"/>
                <w:shd w:val="clear" w:color="auto" w:fill="FFFFFF"/>
              </w:rPr>
            </w:pPr>
            <w:r w:rsidRPr="00706718">
              <w:rPr>
                <w:rFonts w:cs="Calibri"/>
                <w:color w:val="FF0000"/>
                <w:sz w:val="24"/>
                <w:szCs w:val="24"/>
                <w:shd w:val="clear" w:color="auto" w:fill="FFFFFF"/>
              </w:rPr>
              <w:t>-Noyau = système de N neutrons et Z protons liés. Certains sont instables et donc se désintègrent en noyaux fils plus stables. [slide Vallée de la stabilité]</w:t>
            </w:r>
          </w:p>
          <w:p w:rsidR="00635241" w:rsidRPr="00706718" w:rsidRDefault="00635241" w:rsidP="00C4616B">
            <w:pPr>
              <w:pStyle w:val="NoSpacing"/>
              <w:rPr>
                <w:rFonts w:cs="Calibri"/>
                <w:color w:val="FF0000"/>
                <w:sz w:val="24"/>
                <w:szCs w:val="24"/>
                <w:shd w:val="clear" w:color="auto" w:fill="FFFFFF"/>
              </w:rPr>
            </w:pPr>
          </w:p>
          <w:p w:rsidR="00635241" w:rsidRPr="00706718" w:rsidRDefault="00635241" w:rsidP="00C4616B">
            <w:pPr>
              <w:pStyle w:val="NoSpacing"/>
              <w:rPr>
                <w:rFonts w:cs="Calibri"/>
                <w:sz w:val="24"/>
                <w:szCs w:val="24"/>
                <w:shd w:val="clear" w:color="auto" w:fill="FFFFFF"/>
              </w:rPr>
            </w:pPr>
            <w:r w:rsidRPr="00706718">
              <w:rPr>
                <w:rFonts w:cs="Calibri"/>
                <w:sz w:val="24"/>
                <w:szCs w:val="24"/>
                <w:shd w:val="clear" w:color="auto" w:fill="FFFFFF"/>
              </w:rPr>
              <w:t>Experimentallement, on constate l’’evolution suivante pour les éléments du tableau periodique (slide)</w:t>
            </w:r>
          </w:p>
          <w:p w:rsidR="00635241" w:rsidRPr="00706718" w:rsidRDefault="00635241" w:rsidP="00C4616B">
            <w:pPr>
              <w:pStyle w:val="NoSpacing"/>
              <w:rPr>
                <w:rFonts w:cs="Calibri"/>
                <w:color w:val="FF0000"/>
                <w:sz w:val="24"/>
                <w:szCs w:val="24"/>
                <w:shd w:val="clear" w:color="auto" w:fill="FFFFFF"/>
              </w:rPr>
            </w:pPr>
          </w:p>
          <w:p w:rsidR="00635241" w:rsidRPr="00706718" w:rsidRDefault="00635241" w:rsidP="00C4616B">
            <w:pPr>
              <w:pStyle w:val="NoSpacing"/>
              <w:rPr>
                <w:rFonts w:cs="Calibri"/>
                <w:color w:val="FF0000"/>
                <w:sz w:val="24"/>
                <w:szCs w:val="24"/>
                <w:shd w:val="clear" w:color="auto" w:fill="FFFFFF"/>
              </w:rPr>
            </w:pPr>
            <w:r w:rsidRPr="00706718">
              <w:rPr>
                <w:noProof/>
                <w:sz w:val="24"/>
                <w:szCs w:val="24"/>
                <w:lang w:eastAsia="ja-JP"/>
              </w:rPr>
              <w:drawing>
                <wp:inline distT="0" distB="0" distL="0" distR="0" wp14:anchorId="005275D6" wp14:editId="3CDAB711">
                  <wp:extent cx="2994660" cy="1798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736" t="29113" r="18375" b="17624"/>
                          <a:stretch/>
                        </pic:blipFill>
                        <pic:spPr bwMode="auto">
                          <a:xfrm>
                            <a:off x="0" y="0"/>
                            <a:ext cx="2994660" cy="1798320"/>
                          </a:xfrm>
                          <a:prstGeom prst="rect">
                            <a:avLst/>
                          </a:prstGeom>
                          <a:ln>
                            <a:noFill/>
                          </a:ln>
                          <a:extLst>
                            <a:ext uri="{53640926-AAD7-44D8-BBD7-CCE9431645EC}">
                              <a14:shadowObscured xmlns:a14="http://schemas.microsoft.com/office/drawing/2010/main"/>
                            </a:ext>
                          </a:extLst>
                        </pic:spPr>
                      </pic:pic>
                    </a:graphicData>
                  </a:graphic>
                </wp:inline>
              </w:drawing>
            </w:r>
          </w:p>
          <w:p w:rsidR="00635241" w:rsidRPr="00706718" w:rsidRDefault="00D574F3" w:rsidP="00C4616B">
            <w:pPr>
              <w:pStyle w:val="NoSpacing"/>
              <w:rPr>
                <w:rFonts w:cs="Calibri"/>
                <w:b/>
                <w:color w:val="FF0000"/>
                <w:sz w:val="24"/>
                <w:szCs w:val="24"/>
                <w:shd w:val="clear" w:color="auto" w:fill="FFFFFF"/>
              </w:rPr>
            </w:pPr>
            <w:r w:rsidRPr="00706718">
              <w:rPr>
                <w:rFonts w:cs="Calibri"/>
                <w:b/>
                <w:color w:val="FF0000"/>
                <w:sz w:val="24"/>
                <w:szCs w:val="24"/>
                <w:shd w:val="clear" w:color="auto" w:fill="FFFFFF"/>
              </w:rPr>
              <w:t>Si on utilise cette image modifier la legende car on ne connait pas les transitions, p, n et internes</w:t>
            </w:r>
          </w:p>
          <w:p w:rsidR="00635241" w:rsidRPr="00706718" w:rsidRDefault="00635241" w:rsidP="00C4616B">
            <w:pPr>
              <w:pStyle w:val="NoSpacing"/>
              <w:rPr>
                <w:rFonts w:cs="Calibri"/>
                <w:sz w:val="24"/>
                <w:szCs w:val="24"/>
                <w:shd w:val="clear" w:color="auto" w:fill="FFFFFF"/>
              </w:rPr>
            </w:pPr>
          </w:p>
          <w:p w:rsidR="00635241" w:rsidRPr="00706718" w:rsidRDefault="000B7507" w:rsidP="00C4616B">
            <w:pPr>
              <w:pStyle w:val="NoSpacing"/>
              <w:rPr>
                <w:rFonts w:cs="Calibri"/>
                <w:sz w:val="24"/>
                <w:szCs w:val="24"/>
                <w:shd w:val="clear" w:color="auto" w:fill="FFFFFF"/>
              </w:rPr>
            </w:pPr>
            <w:r w:rsidRPr="00706718">
              <w:rPr>
                <w:rFonts w:cs="Calibri"/>
                <w:sz w:val="24"/>
                <w:szCs w:val="24"/>
                <w:shd w:val="clear" w:color="auto" w:fill="FFFFFF"/>
              </w:rPr>
              <w:t>Dire abscisse+ordonnées</w:t>
            </w:r>
            <w:r w:rsidR="00A920AC" w:rsidRPr="00706718">
              <w:rPr>
                <w:rFonts w:cs="Calibri"/>
                <w:sz w:val="24"/>
                <w:szCs w:val="24"/>
                <w:shd w:val="clear" w:color="auto" w:fill="FFFFFF"/>
              </w:rPr>
              <w:t>. On constate :</w:t>
            </w:r>
          </w:p>
          <w:p w:rsidR="00A920AC" w:rsidRPr="00706718" w:rsidRDefault="00A920AC" w:rsidP="00C4616B">
            <w:pPr>
              <w:pStyle w:val="NoSpacing"/>
              <w:rPr>
                <w:rFonts w:cs="Calibri"/>
                <w:sz w:val="24"/>
                <w:szCs w:val="24"/>
                <w:shd w:val="clear" w:color="auto" w:fill="FFFFFF"/>
              </w:rPr>
            </w:pPr>
          </w:p>
          <w:p w:rsidR="00EE0D83" w:rsidRPr="00706718" w:rsidRDefault="00EE0D83" w:rsidP="00C4616B">
            <w:pPr>
              <w:pStyle w:val="NoSpacing"/>
              <w:rPr>
                <w:rFonts w:cs="Calibri"/>
                <w:sz w:val="24"/>
                <w:szCs w:val="24"/>
                <w:shd w:val="clear" w:color="auto" w:fill="FFFFFF"/>
              </w:rPr>
            </w:pPr>
            <w:r w:rsidRPr="00706718">
              <w:rPr>
                <w:rFonts w:cs="Calibri"/>
                <w:sz w:val="24"/>
                <w:szCs w:val="24"/>
                <w:shd w:val="clear" w:color="auto" w:fill="FFFFFF"/>
              </w:rPr>
              <w:t xml:space="preserve">Il semble avoir un ratio de stabilité entre protons et neutrons même si </w:t>
            </w:r>
            <w:r w:rsidR="008F0A65" w:rsidRPr="00706718">
              <w:rPr>
                <w:rFonts w:cs="Calibri"/>
                <w:sz w:val="24"/>
                <w:szCs w:val="24"/>
                <w:shd w:val="clear" w:color="auto" w:fill="FFFFFF"/>
              </w:rPr>
              <w:t>ce n’est</w:t>
            </w:r>
            <w:r w:rsidRPr="00706718">
              <w:rPr>
                <w:rFonts w:cs="Calibri"/>
                <w:sz w:val="24"/>
                <w:szCs w:val="24"/>
                <w:shd w:val="clear" w:color="auto" w:fill="FFFFFF"/>
              </w:rPr>
              <w:t xml:space="preserve"> pas tout à fait lineaire.</w:t>
            </w:r>
            <w:r w:rsidR="00DF6604" w:rsidRPr="00706718">
              <w:rPr>
                <w:rFonts w:cs="Calibri"/>
                <w:sz w:val="24"/>
                <w:szCs w:val="24"/>
                <w:shd w:val="clear" w:color="auto" w:fill="FFFFFF"/>
              </w:rPr>
              <w:t xml:space="preserve"> On appelle cette zone la valée de stabilité.</w:t>
            </w:r>
            <w:r w:rsidR="00A951B2" w:rsidRPr="00706718">
              <w:rPr>
                <w:rFonts w:cs="Calibri"/>
                <w:sz w:val="24"/>
                <w:szCs w:val="24"/>
                <w:shd w:val="clear" w:color="auto" w:fill="FFFFFF"/>
              </w:rPr>
              <w:t xml:space="preserve"> Nous calculerons plus tard ce ratio.</w:t>
            </w:r>
          </w:p>
          <w:p w:rsidR="00EE0D83" w:rsidRPr="00706718" w:rsidRDefault="00EE0D83" w:rsidP="00C4616B">
            <w:pPr>
              <w:pStyle w:val="NoSpacing"/>
              <w:rPr>
                <w:rFonts w:cs="Calibri"/>
                <w:sz w:val="24"/>
                <w:szCs w:val="24"/>
                <w:shd w:val="clear" w:color="auto" w:fill="FFFFFF"/>
              </w:rPr>
            </w:pPr>
          </w:p>
          <w:p w:rsidR="00A920AC" w:rsidRPr="00706718" w:rsidRDefault="00A920AC" w:rsidP="00C4616B">
            <w:pPr>
              <w:pStyle w:val="NoSpacing"/>
              <w:rPr>
                <w:rFonts w:cs="Calibri"/>
                <w:sz w:val="24"/>
                <w:szCs w:val="24"/>
                <w:shd w:val="clear" w:color="auto" w:fill="FFFFFF"/>
              </w:rPr>
            </w:pPr>
            <w:r w:rsidRPr="00706718">
              <w:rPr>
                <w:rFonts w:cs="Calibri"/>
                <w:sz w:val="24"/>
                <w:szCs w:val="24"/>
                <w:shd w:val="clear" w:color="auto" w:fill="FFFFFF"/>
              </w:rPr>
              <w:t>- si on a trop de neutrons par rapport au nombre de protons on fait radioactivité beta -</w:t>
            </w:r>
            <w:r w:rsidR="00B63CDF" w:rsidRPr="00706718">
              <w:rPr>
                <w:rFonts w:cs="Calibri"/>
                <w:sz w:val="24"/>
                <w:szCs w:val="24"/>
                <w:shd w:val="clear" w:color="auto" w:fill="FFFFFF"/>
              </w:rPr>
              <w:t xml:space="preserve">, un neutron du noyau fils se transforme en proton avec émission d’un </w:t>
            </w:r>
            <w:r w:rsidR="00437971" w:rsidRPr="00706718">
              <w:rPr>
                <w:rFonts w:cs="Calibri"/>
                <w:sz w:val="24"/>
                <w:szCs w:val="24"/>
                <w:shd w:val="clear" w:color="auto" w:fill="FFFFFF"/>
              </w:rPr>
              <w:t>électron</w:t>
            </w:r>
            <w:r w:rsidR="00B63CDF" w:rsidRPr="00706718">
              <w:rPr>
                <w:rFonts w:cs="Calibri"/>
                <w:sz w:val="24"/>
                <w:szCs w:val="24"/>
                <w:shd w:val="clear" w:color="auto" w:fill="FFFFFF"/>
              </w:rPr>
              <w:t xml:space="preserve"> (conservation de la charge) et </w:t>
            </w:r>
            <w:r w:rsidR="00437971" w:rsidRPr="00706718">
              <w:rPr>
                <w:rFonts w:cs="Calibri"/>
                <w:sz w:val="24"/>
                <w:szCs w:val="24"/>
                <w:shd w:val="clear" w:color="auto" w:fill="FFFFFF"/>
              </w:rPr>
              <w:t>éventuellement</w:t>
            </w:r>
            <w:r w:rsidR="00B63CDF" w:rsidRPr="00706718">
              <w:rPr>
                <w:rFonts w:cs="Calibri"/>
                <w:sz w:val="24"/>
                <w:szCs w:val="24"/>
                <w:shd w:val="clear" w:color="auto" w:fill="FFFFFF"/>
              </w:rPr>
              <w:t xml:space="preserve"> de photons</w:t>
            </w:r>
            <w:r w:rsidR="00437971" w:rsidRPr="00706718">
              <w:rPr>
                <w:rFonts w:cs="Calibri"/>
                <w:sz w:val="24"/>
                <w:szCs w:val="24"/>
                <w:shd w:val="clear" w:color="auto" w:fill="FFFFFF"/>
              </w:rPr>
              <w:t>.</w:t>
            </w:r>
          </w:p>
          <w:p w:rsidR="000B7507" w:rsidRPr="00706718" w:rsidRDefault="000B7507" w:rsidP="00C4616B">
            <w:pPr>
              <w:pStyle w:val="NoSpacing"/>
              <w:rPr>
                <w:rFonts w:cs="Calibri"/>
                <w:sz w:val="24"/>
                <w:szCs w:val="24"/>
                <w:shd w:val="clear" w:color="auto" w:fill="FFFFFF"/>
              </w:rPr>
            </w:pPr>
          </w:p>
          <w:p w:rsidR="000B7507" w:rsidRPr="00706718" w:rsidRDefault="00EE0D83" w:rsidP="00C4616B">
            <w:pPr>
              <w:pStyle w:val="NoSpacing"/>
              <w:rPr>
                <w:rFonts w:cs="Calibri"/>
                <w:sz w:val="24"/>
                <w:szCs w:val="24"/>
                <w:shd w:val="clear" w:color="auto" w:fill="FFFFFF"/>
              </w:rPr>
            </w:pPr>
            <w:r w:rsidRPr="00706718">
              <w:rPr>
                <w:rFonts w:cs="Calibri"/>
                <w:sz w:val="24"/>
                <w:szCs w:val="24"/>
                <w:shd w:val="clear" w:color="auto" w:fill="FFFFFF"/>
              </w:rPr>
              <w:t>Si on a pas assez de neutrons par rapport au nombre de protons c’est un proton qui se transforme en neutron par emission d’un positon.</w:t>
            </w:r>
          </w:p>
          <w:p w:rsidR="00D574F3" w:rsidRPr="00706718" w:rsidRDefault="00D574F3" w:rsidP="00C4616B">
            <w:pPr>
              <w:pStyle w:val="NoSpacing"/>
              <w:rPr>
                <w:rFonts w:cs="Calibri"/>
                <w:sz w:val="24"/>
                <w:szCs w:val="24"/>
                <w:shd w:val="clear" w:color="auto" w:fill="FFFFFF"/>
              </w:rPr>
            </w:pPr>
          </w:p>
          <w:p w:rsidR="00D574F3" w:rsidRPr="00706718" w:rsidRDefault="00D574F3" w:rsidP="00C4616B">
            <w:pPr>
              <w:pStyle w:val="NoSpacing"/>
              <w:rPr>
                <w:rFonts w:cs="Calibri"/>
                <w:sz w:val="24"/>
                <w:szCs w:val="24"/>
                <w:shd w:val="clear" w:color="auto" w:fill="FFFFFF"/>
              </w:rPr>
            </w:pPr>
            <w:r w:rsidRPr="00706718">
              <w:rPr>
                <w:rFonts w:cs="Calibri"/>
                <w:sz w:val="24"/>
                <w:szCs w:val="24"/>
                <w:shd w:val="clear" w:color="auto" w:fill="FFFFFF"/>
              </w:rPr>
              <w:t xml:space="preserve">La radioactivité </w:t>
            </w:r>
            <w:r w:rsidR="00D864E5" w:rsidRPr="00706718">
              <w:rPr>
                <w:rFonts w:cs="Calibri"/>
                <w:sz w:val="24"/>
                <w:szCs w:val="24"/>
                <w:shd w:val="clear" w:color="auto" w:fill="FFFFFF"/>
              </w:rPr>
              <w:t>rammène</w:t>
            </w:r>
            <w:r w:rsidR="008F0A65" w:rsidRPr="00706718">
              <w:rPr>
                <w:rFonts w:cs="Calibri"/>
                <w:sz w:val="24"/>
                <w:szCs w:val="24"/>
                <w:shd w:val="clear" w:color="auto" w:fill="FFFFFF"/>
              </w:rPr>
              <w:t xml:space="preserve"> des noyaux à </w:t>
            </w:r>
            <w:r w:rsidR="00D864E5" w:rsidRPr="00706718">
              <w:rPr>
                <w:rFonts w:cs="Calibri"/>
                <w:sz w:val="24"/>
                <w:szCs w:val="24"/>
                <w:shd w:val="clear" w:color="auto" w:fill="FFFFFF"/>
              </w:rPr>
              <w:t>vers une</w:t>
            </w:r>
            <w:r w:rsidR="008F0A65" w:rsidRPr="00706718">
              <w:rPr>
                <w:rFonts w:cs="Calibri"/>
                <w:sz w:val="24"/>
                <w:szCs w:val="24"/>
                <w:shd w:val="clear" w:color="auto" w:fill="FFFFFF"/>
              </w:rPr>
              <w:t xml:space="preserve"> configuration </w:t>
            </w:r>
            <w:r w:rsidR="00D864E5" w:rsidRPr="00706718">
              <w:rPr>
                <w:rFonts w:cs="Calibri"/>
                <w:sz w:val="24"/>
                <w:szCs w:val="24"/>
                <w:shd w:val="clear" w:color="auto" w:fill="FFFFFF"/>
              </w:rPr>
              <w:t xml:space="preserve">plus </w:t>
            </w:r>
            <w:r w:rsidR="008F0A65" w:rsidRPr="00706718">
              <w:rPr>
                <w:rFonts w:cs="Calibri"/>
                <w:sz w:val="24"/>
                <w:szCs w:val="24"/>
                <w:shd w:val="clear" w:color="auto" w:fill="FFFFFF"/>
              </w:rPr>
              <w:t>stable.</w:t>
            </w:r>
            <w:r w:rsidR="00D864E5" w:rsidRPr="00706718">
              <w:rPr>
                <w:rFonts w:cs="Calibri"/>
                <w:sz w:val="24"/>
                <w:szCs w:val="24"/>
                <w:shd w:val="clear" w:color="auto" w:fill="FFFFFF"/>
              </w:rPr>
              <w:t xml:space="preserve"> La radiactivité étant un processus spontanée, il faut que l’énergie du noyau fils soit plus faible que l’energie du noyau père.</w:t>
            </w:r>
          </w:p>
          <w:p w:rsidR="00D04951" w:rsidRPr="00706718" w:rsidRDefault="00D04951" w:rsidP="00C4616B">
            <w:pPr>
              <w:pStyle w:val="NoSpacing"/>
              <w:rPr>
                <w:rFonts w:cs="Calibri"/>
                <w:sz w:val="24"/>
                <w:szCs w:val="24"/>
                <w:shd w:val="clear" w:color="auto" w:fill="FFFFFF"/>
              </w:rPr>
            </w:pPr>
            <w:r w:rsidRPr="00706718">
              <w:rPr>
                <w:rFonts w:cs="Calibri"/>
                <w:sz w:val="24"/>
                <w:szCs w:val="24"/>
                <w:shd w:val="clear" w:color="auto" w:fill="FFFFFF"/>
              </w:rPr>
              <w:t>(</w:t>
            </w:r>
            <w:r w:rsidRPr="00706718">
              <w:rPr>
                <w:rFonts w:cs="Calibri"/>
                <w:i/>
                <w:sz w:val="24"/>
                <w:szCs w:val="24"/>
                <w:shd w:val="clear" w:color="auto" w:fill="FFFFFF"/>
              </w:rPr>
              <w:t>On verra ceci quand on parlera du Q de réaction</w:t>
            </w:r>
            <w:r w:rsidR="00F47AB5" w:rsidRPr="00706718">
              <w:rPr>
                <w:rFonts w:cs="Calibri"/>
                <w:i/>
                <w:sz w:val="24"/>
                <w:szCs w:val="24"/>
                <w:shd w:val="clear" w:color="auto" w:fill="FFFFFF"/>
              </w:rPr>
              <w:t>, il faut que Q&gt;</w:t>
            </w:r>
            <w:r w:rsidRPr="00706718">
              <w:rPr>
                <w:rFonts w:cs="Calibri"/>
                <w:i/>
                <w:sz w:val="24"/>
                <w:szCs w:val="24"/>
                <w:shd w:val="clear" w:color="auto" w:fill="FFFFFF"/>
              </w:rPr>
              <w:t>0</w:t>
            </w:r>
            <w:r w:rsidRPr="00706718">
              <w:rPr>
                <w:rFonts w:cs="Calibri"/>
                <w:sz w:val="24"/>
                <w:szCs w:val="24"/>
                <w:shd w:val="clear" w:color="auto" w:fill="FFFFFF"/>
              </w:rPr>
              <w:t>)</w:t>
            </w:r>
          </w:p>
          <w:p w:rsidR="008F0A65" w:rsidRPr="00706718" w:rsidRDefault="008F0A65" w:rsidP="00C4616B">
            <w:pPr>
              <w:pStyle w:val="NoSpacing"/>
              <w:rPr>
                <w:rFonts w:cs="Calibri"/>
                <w:sz w:val="24"/>
                <w:szCs w:val="24"/>
                <w:shd w:val="clear" w:color="auto" w:fill="FFFFFF"/>
              </w:rPr>
            </w:pPr>
          </w:p>
          <w:p w:rsidR="008F0A65" w:rsidRPr="00706718" w:rsidRDefault="008F0A65" w:rsidP="00C4616B">
            <w:pPr>
              <w:pStyle w:val="NoSpacing"/>
              <w:rPr>
                <w:rFonts w:cs="Calibri"/>
                <w:sz w:val="24"/>
                <w:szCs w:val="24"/>
                <w:shd w:val="clear" w:color="auto" w:fill="FFFFFF"/>
              </w:rPr>
            </w:pPr>
            <w:r w:rsidRPr="00706718">
              <w:rPr>
                <w:rFonts w:cs="Calibri"/>
                <w:sz w:val="24"/>
                <w:szCs w:val="24"/>
                <w:shd w:val="clear" w:color="auto" w:fill="FFFFFF"/>
              </w:rPr>
              <w:t xml:space="preserve">- La radioactivité alpha necessite d’un noyau de taille conséquente (en genéral A &gt; </w:t>
            </w:r>
            <w:r w:rsidR="00645215" w:rsidRPr="00706718">
              <w:rPr>
                <w:rFonts w:cs="Calibri"/>
                <w:sz w:val="24"/>
                <w:szCs w:val="24"/>
                <w:shd w:val="clear" w:color="auto" w:fill="FFFFFF"/>
              </w:rPr>
              <w:t>130</w:t>
            </w:r>
            <w:r w:rsidRPr="00706718">
              <w:rPr>
                <w:rFonts w:cs="Calibri"/>
                <w:sz w:val="24"/>
                <w:szCs w:val="24"/>
                <w:shd w:val="clear" w:color="auto" w:fill="FFFFFF"/>
              </w:rPr>
              <w:t>)</w:t>
            </w:r>
          </w:p>
          <w:p w:rsidR="00EE0D83" w:rsidRPr="00706718" w:rsidRDefault="00EE0D83" w:rsidP="00C4616B">
            <w:pPr>
              <w:pStyle w:val="NoSpacing"/>
              <w:rPr>
                <w:rFonts w:cs="Calibri"/>
                <w:sz w:val="24"/>
                <w:szCs w:val="24"/>
                <w:shd w:val="clear" w:color="auto" w:fill="FFFFFF"/>
              </w:rPr>
            </w:pP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w:t>
            </w:r>
            <w:r w:rsidR="00A06E7B" w:rsidRPr="00706718">
              <w:rPr>
                <w:rFonts w:cs="Calibri"/>
                <w:sz w:val="24"/>
                <w:szCs w:val="24"/>
                <w:shd w:val="clear" w:color="auto" w:fill="FFFFFF"/>
              </w:rPr>
              <w:t>Ce qui nous interesse est de savoir si ces réactions produissent de l’’energie</w:t>
            </w:r>
            <w:r w:rsidRPr="00706718">
              <w:rPr>
                <w:rFonts w:cs="Calibri"/>
                <w:sz w:val="24"/>
                <w:szCs w:val="24"/>
                <w:shd w:val="clear" w:color="auto" w:fill="FFFFFF"/>
              </w:rPr>
              <w:t xml:space="preserve"> ? si oui peut-on la récupérer ? </w:t>
            </w:r>
          </w:p>
          <w:p w:rsidR="00A06E7B" w:rsidRPr="00706718" w:rsidRDefault="00A06E7B" w:rsidP="00C4616B">
            <w:pPr>
              <w:pStyle w:val="NoSpacing"/>
              <w:rPr>
                <w:rFonts w:cs="Calibri"/>
                <w:sz w:val="24"/>
                <w:szCs w:val="24"/>
                <w:shd w:val="clear" w:color="auto" w:fill="FFFFFF"/>
              </w:rPr>
            </w:pPr>
          </w:p>
          <w:p w:rsidR="000E299D" w:rsidRPr="00706718" w:rsidRDefault="000E299D" w:rsidP="00C4616B">
            <w:pPr>
              <w:pStyle w:val="NoSpacing"/>
              <w:rPr>
                <w:rFonts w:cs="Calibri"/>
                <w:sz w:val="24"/>
                <w:szCs w:val="24"/>
                <w:shd w:val="clear" w:color="auto" w:fill="FFFFFF"/>
              </w:rPr>
            </w:pPr>
            <w:r w:rsidRPr="00706718">
              <w:rPr>
                <w:rFonts w:cs="Calibri"/>
                <w:sz w:val="24"/>
                <w:szCs w:val="24"/>
                <w:shd w:val="clear" w:color="auto" w:fill="FFFFFF"/>
              </w:rPr>
              <w:t xml:space="preserve">On commence par quantifier l’énergie d’un noyau. Pour cela on utilise </w:t>
            </w:r>
            <w:r w:rsidRPr="00706718">
              <w:rPr>
                <w:rFonts w:cs="Calibri"/>
                <w:b/>
                <w:sz w:val="24"/>
                <w:szCs w:val="24"/>
                <w:shd w:val="clear" w:color="auto" w:fill="FFFFFF"/>
              </w:rPr>
              <w:t>l’énergie de liaison</w:t>
            </w:r>
            <w:r w:rsidRPr="00706718">
              <w:rPr>
                <w:rFonts w:cs="Calibri"/>
                <w:sz w:val="24"/>
                <w:szCs w:val="24"/>
                <w:shd w:val="clear" w:color="auto" w:fill="FFFFFF"/>
              </w:rPr>
              <w:t>, qui est la différence d’énergie entre un état ou les nucléons du noyau sont liées et un état où ces nucléons ont été séparées. Cette énergie donne le surplus d’énergie associée a la dossociation du système.</w:t>
            </w:r>
          </w:p>
          <w:p w:rsidR="000E299D" w:rsidRPr="00706718" w:rsidRDefault="000E299D" w:rsidP="00C4616B">
            <w:pPr>
              <w:pStyle w:val="NoSpacing"/>
              <w:rPr>
                <w:rFonts w:cs="Calibri"/>
                <w:sz w:val="24"/>
                <w:szCs w:val="24"/>
                <w:shd w:val="clear" w:color="auto" w:fill="FFFFFF"/>
              </w:rPr>
            </w:pPr>
          </w:p>
          <w:p w:rsidR="000E299D" w:rsidRPr="00706718" w:rsidRDefault="000E299D" w:rsidP="00C4616B">
            <w:pPr>
              <w:pStyle w:val="NoSpacing"/>
              <w:rPr>
                <w:rFonts w:cs="Calibri"/>
                <w:i/>
                <w:sz w:val="24"/>
                <w:szCs w:val="24"/>
                <w:shd w:val="clear" w:color="auto" w:fill="FFFFFF"/>
              </w:rPr>
            </w:pPr>
            <w:r w:rsidRPr="00706718">
              <w:rPr>
                <w:rFonts w:cs="Calibri"/>
                <w:i/>
                <w:sz w:val="24"/>
                <w:szCs w:val="24"/>
                <w:shd w:val="clear" w:color="auto" w:fill="FFFFFF"/>
              </w:rPr>
              <w:t>Rq. Si il y a une barrière de potentielle, il faudrait fournit techniquement plus d’énergie que l’’energie de liaison pour dissocier le système.</w:t>
            </w:r>
            <w:r w:rsidR="002F167D" w:rsidRPr="00706718">
              <w:rPr>
                <w:rFonts w:cs="Calibri"/>
                <w:i/>
                <w:sz w:val="24"/>
                <w:szCs w:val="24"/>
                <w:shd w:val="clear" w:color="auto" w:fill="FFFFFF"/>
              </w:rPr>
              <w:t xml:space="preserve"> En toute rigueur aussi il y a un effet d’appariment des noyaux ce qui rend les noyaux avec un nombre pair de </w:t>
            </w:r>
            <w:r w:rsidR="00EA260A" w:rsidRPr="00706718">
              <w:rPr>
                <w:rFonts w:cs="Calibri"/>
                <w:i/>
                <w:sz w:val="24"/>
                <w:szCs w:val="24"/>
                <w:shd w:val="clear" w:color="auto" w:fill="FFFFFF"/>
              </w:rPr>
              <w:t>protons/nneutrons</w:t>
            </w:r>
            <w:r w:rsidR="002F167D" w:rsidRPr="00706718">
              <w:rPr>
                <w:rFonts w:cs="Calibri"/>
                <w:i/>
                <w:sz w:val="24"/>
                <w:szCs w:val="24"/>
                <w:shd w:val="clear" w:color="auto" w:fill="FFFFFF"/>
              </w:rPr>
              <w:t xml:space="preserve"> plus difficil à dissocier.</w:t>
            </w:r>
          </w:p>
          <w:p w:rsidR="00F6379B" w:rsidRPr="00706718" w:rsidRDefault="00F6379B" w:rsidP="00C4616B">
            <w:pPr>
              <w:pStyle w:val="NoSpacing"/>
              <w:rPr>
                <w:rFonts w:cs="Calibri"/>
                <w:sz w:val="24"/>
                <w:szCs w:val="24"/>
                <w:shd w:val="clear" w:color="auto" w:fill="FFFFFF"/>
              </w:rPr>
            </w:pPr>
          </w:p>
          <w:p w:rsidR="008B716D" w:rsidRPr="00706718" w:rsidRDefault="008B716D" w:rsidP="00C4616B">
            <w:pPr>
              <w:pStyle w:val="NoSpacing"/>
              <w:rPr>
                <w:rFonts w:cs="Calibri"/>
                <w:b/>
                <w:color w:val="FF0000"/>
                <w:sz w:val="24"/>
                <w:szCs w:val="24"/>
                <w:shd w:val="clear" w:color="auto" w:fill="FFFFFF"/>
              </w:rPr>
            </w:pPr>
            <w:r w:rsidRPr="00706718">
              <w:rPr>
                <w:rFonts w:cs="Calibri"/>
                <w:b/>
                <w:color w:val="FF0000"/>
                <w:sz w:val="24"/>
                <w:szCs w:val="24"/>
                <w:shd w:val="clear" w:color="auto" w:fill="FFFFFF"/>
              </w:rPr>
              <w:t>NE PAS ÉCRIRE B ET FLECHE, SÉPARER DANS UN TABLEAU ÉTAT LIÉE ET ÉTAT DISSOCIÉE</w:t>
            </w:r>
          </w:p>
          <w:p w:rsidR="00B66EE1" w:rsidRPr="00706718" w:rsidRDefault="00B66EE1" w:rsidP="00C4616B">
            <w:pPr>
              <w:pStyle w:val="NoSpacing"/>
              <w:rPr>
                <w:rFonts w:cs="Calibri"/>
                <w:sz w:val="24"/>
                <w:szCs w:val="24"/>
                <w:shd w:val="clear" w:color="auto" w:fill="FFFFFF"/>
              </w:rPr>
            </w:pPr>
            <w:r w:rsidRPr="00706718">
              <w:rPr>
                <w:noProof/>
                <w:sz w:val="24"/>
                <w:szCs w:val="24"/>
                <w:lang w:eastAsia="ja-JP"/>
              </w:rPr>
              <w:drawing>
                <wp:inline distT="0" distB="0" distL="0" distR="0" wp14:anchorId="741217CD" wp14:editId="046CD6DF">
                  <wp:extent cx="5797648" cy="960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4487" t="31371" r="15582" b="62761"/>
                          <a:stretch/>
                        </pic:blipFill>
                        <pic:spPr bwMode="auto">
                          <a:xfrm>
                            <a:off x="0" y="0"/>
                            <a:ext cx="5837594" cy="966735"/>
                          </a:xfrm>
                          <a:prstGeom prst="rect">
                            <a:avLst/>
                          </a:prstGeom>
                          <a:ln>
                            <a:noFill/>
                          </a:ln>
                          <a:extLst>
                            <a:ext uri="{53640926-AAD7-44D8-BBD7-CCE9431645EC}">
                              <a14:shadowObscured xmlns:a14="http://schemas.microsoft.com/office/drawing/2010/main"/>
                            </a:ext>
                          </a:extLst>
                        </pic:spPr>
                      </pic:pic>
                    </a:graphicData>
                  </a:graphic>
                </wp:inline>
              </w:drawing>
            </w:r>
          </w:p>
          <w:p w:rsidR="00A06E7B" w:rsidRPr="00706718" w:rsidRDefault="00A06E7B" w:rsidP="00C4616B">
            <w:pPr>
              <w:pStyle w:val="NoSpacing"/>
              <w:rPr>
                <w:rFonts w:cs="Calibri"/>
                <w:sz w:val="24"/>
                <w:szCs w:val="24"/>
                <w:shd w:val="clear" w:color="auto" w:fill="FFFFFF"/>
              </w:rPr>
            </w:pPr>
          </w:p>
          <w:p w:rsidR="00B66EE1" w:rsidRPr="00706718" w:rsidRDefault="00B66EE1" w:rsidP="00C4616B">
            <w:pPr>
              <w:pStyle w:val="NoSpacing"/>
              <w:rPr>
                <w:rFonts w:cs="Calibri"/>
                <w:sz w:val="24"/>
                <w:szCs w:val="24"/>
                <w:shd w:val="clear" w:color="auto" w:fill="FFFFFF"/>
              </w:rPr>
            </w:pPr>
            <w:r w:rsidRPr="00706718">
              <w:rPr>
                <w:rFonts w:cs="Calibri"/>
                <w:sz w:val="24"/>
                <w:szCs w:val="24"/>
                <w:shd w:val="clear" w:color="auto" w:fill="FFFFFF"/>
              </w:rPr>
              <w:t xml:space="preserve">On suppose </w:t>
            </w:r>
            <w:r w:rsidR="00C22A4A" w:rsidRPr="00706718">
              <w:rPr>
                <w:rFonts w:cs="Calibri"/>
                <w:sz w:val="24"/>
                <w:szCs w:val="24"/>
                <w:shd w:val="clear" w:color="auto" w:fill="FFFFFF"/>
              </w:rPr>
              <w:t xml:space="preserve">les produits immobiles après la réaction. L’énergie à fournir B </w:t>
            </w:r>
            <w:r w:rsidR="000742AE" w:rsidRPr="00706718">
              <w:rPr>
                <w:rFonts w:cs="Calibri"/>
                <w:sz w:val="24"/>
                <w:szCs w:val="24"/>
                <w:shd w:val="clear" w:color="auto" w:fill="FFFFFF"/>
              </w:rPr>
              <w:t>correspondante serait é</w:t>
            </w:r>
            <w:r w:rsidR="00C22A4A" w:rsidRPr="00706718">
              <w:rPr>
                <w:rFonts w:cs="Calibri"/>
                <w:sz w:val="24"/>
                <w:szCs w:val="24"/>
                <w:shd w:val="clear" w:color="auto" w:fill="FFFFFF"/>
              </w:rPr>
              <w:t>gal à :</w:t>
            </w:r>
          </w:p>
          <w:p w:rsidR="00B66EE1" w:rsidRPr="00706718" w:rsidRDefault="00B66EE1" w:rsidP="00C4616B">
            <w:pPr>
              <w:pStyle w:val="NoSpacing"/>
              <w:rPr>
                <w:rFonts w:cs="Calibri"/>
                <w:sz w:val="24"/>
                <w:szCs w:val="24"/>
                <w:shd w:val="clear" w:color="auto" w:fill="FFFFFF"/>
              </w:rPr>
            </w:pPr>
          </w:p>
          <w:p w:rsidR="00B66EE1" w:rsidRPr="00706718" w:rsidRDefault="00C22A4A" w:rsidP="00C4616B">
            <w:pPr>
              <w:pStyle w:val="NoSpacing"/>
              <w:rPr>
                <w:rFonts w:cs="Calibri"/>
                <w:sz w:val="24"/>
                <w:szCs w:val="24"/>
                <w:shd w:val="clear" w:color="auto" w:fill="FFFFFF"/>
              </w:rPr>
            </w:pPr>
            <w:r w:rsidRPr="00706718">
              <w:rPr>
                <w:noProof/>
                <w:sz w:val="24"/>
                <w:szCs w:val="24"/>
                <w:lang w:eastAsia="ja-JP"/>
              </w:rPr>
              <w:drawing>
                <wp:inline distT="0" distB="0" distL="0" distR="0" wp14:anchorId="6FCDF763" wp14:editId="46FA9F90">
                  <wp:extent cx="5900782" cy="71628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011" t="37013" r="12028" b="58247"/>
                          <a:stretch/>
                        </pic:blipFill>
                        <pic:spPr bwMode="auto">
                          <a:xfrm>
                            <a:off x="0" y="0"/>
                            <a:ext cx="5931847" cy="720051"/>
                          </a:xfrm>
                          <a:prstGeom prst="rect">
                            <a:avLst/>
                          </a:prstGeom>
                          <a:ln>
                            <a:noFill/>
                          </a:ln>
                          <a:extLst>
                            <a:ext uri="{53640926-AAD7-44D8-BBD7-CCE9431645EC}">
                              <a14:shadowObscured xmlns:a14="http://schemas.microsoft.com/office/drawing/2010/main"/>
                            </a:ext>
                          </a:extLst>
                        </pic:spPr>
                      </pic:pic>
                    </a:graphicData>
                  </a:graphic>
                </wp:inline>
              </w:drawing>
            </w:r>
          </w:p>
          <w:p w:rsidR="00B66EE1" w:rsidRPr="00706718" w:rsidRDefault="00C22A4A" w:rsidP="00C4616B">
            <w:pPr>
              <w:pStyle w:val="NoSpacing"/>
              <w:rPr>
                <w:rFonts w:cs="Calibri"/>
                <w:sz w:val="24"/>
                <w:szCs w:val="24"/>
                <w:shd w:val="clear" w:color="auto" w:fill="FFFFFF"/>
              </w:rPr>
            </w:pPr>
            <w:r w:rsidRPr="00706718">
              <w:rPr>
                <w:rFonts w:cs="Calibri"/>
                <w:sz w:val="24"/>
                <w:szCs w:val="24"/>
                <w:shd w:val="clear" w:color="auto" w:fill="FFFFFF"/>
              </w:rPr>
              <w:t>(la deuxième masse est celle du netutron), équation 1.2 du poly.</w:t>
            </w:r>
            <w:r w:rsidR="00494126" w:rsidRPr="00706718">
              <w:rPr>
                <w:rFonts w:cs="Calibri"/>
                <w:sz w:val="24"/>
                <w:szCs w:val="24"/>
                <w:shd w:val="clear" w:color="auto" w:fill="FFFFFF"/>
              </w:rPr>
              <w:t xml:space="preserve"> </w:t>
            </w:r>
            <w:r w:rsidR="00494126" w:rsidRPr="00706718">
              <w:rPr>
                <w:rFonts w:cs="Calibri"/>
                <w:b/>
                <w:color w:val="FF0000"/>
                <w:sz w:val="24"/>
                <w:szCs w:val="24"/>
                <w:shd w:val="clear" w:color="auto" w:fill="FFFFFF"/>
              </w:rPr>
              <w:t>Il manque un c^2 à la dernière masse</w:t>
            </w:r>
            <w:r w:rsidR="00494126" w:rsidRPr="00706718">
              <w:rPr>
                <w:rFonts w:cs="Calibri"/>
                <w:sz w:val="24"/>
                <w:szCs w:val="24"/>
                <w:shd w:val="clear" w:color="auto" w:fill="FFFFFF"/>
              </w:rPr>
              <w:t>.</w:t>
            </w:r>
          </w:p>
          <w:p w:rsidR="00F6577D" w:rsidRPr="00706718" w:rsidRDefault="00F6577D" w:rsidP="00C4616B">
            <w:pPr>
              <w:pStyle w:val="NoSpacing"/>
              <w:rPr>
                <w:rFonts w:cs="Calibri"/>
                <w:sz w:val="24"/>
                <w:szCs w:val="24"/>
                <w:shd w:val="clear" w:color="auto" w:fill="FFFFFF"/>
              </w:rPr>
            </w:pPr>
            <w:r w:rsidRPr="00706718">
              <w:rPr>
                <w:rFonts w:cs="Calibri"/>
                <w:sz w:val="24"/>
                <w:szCs w:val="24"/>
                <w:shd w:val="clear" w:color="auto" w:fill="FFFFFF"/>
              </w:rPr>
              <w:lastRenderedPageBreak/>
              <w:t xml:space="preserve"> </w:t>
            </w:r>
          </w:p>
          <w:p w:rsidR="00215F42" w:rsidRPr="00706718" w:rsidRDefault="00215F42" w:rsidP="00C4616B">
            <w:pPr>
              <w:pStyle w:val="NoSpacing"/>
              <w:rPr>
                <w:rFonts w:cs="Calibri"/>
                <w:sz w:val="24"/>
                <w:szCs w:val="24"/>
                <w:shd w:val="clear" w:color="auto" w:fill="FFFFFF"/>
              </w:rPr>
            </w:pPr>
            <w:r w:rsidRPr="00706718">
              <w:rPr>
                <w:rFonts w:cs="Calibri"/>
                <w:sz w:val="24"/>
                <w:szCs w:val="24"/>
                <w:shd w:val="clear" w:color="auto" w:fill="FFFFFF"/>
              </w:rPr>
              <w:t>Cette énergie est positive (c’etst une énergie à fournir) qui traduit la stabilité de la matière liée à la formation de noyaux. On donne ODG :</w:t>
            </w:r>
          </w:p>
          <w:p w:rsidR="00215F42" w:rsidRPr="00706718" w:rsidRDefault="00215F42" w:rsidP="00C4616B">
            <w:pPr>
              <w:pStyle w:val="NoSpacing"/>
              <w:rPr>
                <w:rFonts w:cs="Calibri"/>
                <w:sz w:val="24"/>
                <w:szCs w:val="24"/>
                <w:shd w:val="clear" w:color="auto" w:fill="FFFFFF"/>
              </w:rPr>
            </w:pPr>
          </w:p>
          <w:p w:rsidR="00215F42" w:rsidRPr="00706718" w:rsidRDefault="00215F42" w:rsidP="00C4616B">
            <w:pPr>
              <w:pStyle w:val="NoSpacing"/>
              <w:rPr>
                <w:rFonts w:cs="Calibri"/>
                <w:sz w:val="24"/>
                <w:szCs w:val="24"/>
                <w:shd w:val="clear" w:color="auto" w:fill="FFFFFF"/>
              </w:rPr>
            </w:pPr>
            <w:r w:rsidRPr="00706718">
              <w:rPr>
                <w:noProof/>
                <w:sz w:val="24"/>
                <w:szCs w:val="24"/>
                <w:lang w:eastAsia="ja-JP"/>
              </w:rPr>
              <w:drawing>
                <wp:inline distT="0" distB="0" distL="0" distR="0" wp14:anchorId="6845D614" wp14:editId="3F0FFF74">
                  <wp:extent cx="2560320" cy="154116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296" t="43333" r="18629" b="42674"/>
                          <a:stretch/>
                        </pic:blipFill>
                        <pic:spPr bwMode="auto">
                          <a:xfrm>
                            <a:off x="0" y="0"/>
                            <a:ext cx="2575637" cy="1550383"/>
                          </a:xfrm>
                          <a:prstGeom prst="rect">
                            <a:avLst/>
                          </a:prstGeom>
                          <a:ln>
                            <a:noFill/>
                          </a:ln>
                          <a:extLst>
                            <a:ext uri="{53640926-AAD7-44D8-BBD7-CCE9431645EC}">
                              <a14:shadowObscured xmlns:a14="http://schemas.microsoft.com/office/drawing/2010/main"/>
                            </a:ext>
                          </a:extLst>
                        </pic:spPr>
                      </pic:pic>
                    </a:graphicData>
                  </a:graphic>
                </wp:inline>
              </w:drawing>
            </w:r>
          </w:p>
          <w:p w:rsidR="00215F42" w:rsidRPr="00706718" w:rsidRDefault="00215F42" w:rsidP="00C4616B">
            <w:pPr>
              <w:pStyle w:val="NoSpacing"/>
              <w:rPr>
                <w:rFonts w:cs="Calibri"/>
                <w:sz w:val="24"/>
                <w:szCs w:val="24"/>
                <w:shd w:val="clear" w:color="auto" w:fill="FFFFFF"/>
              </w:rPr>
            </w:pPr>
          </w:p>
          <w:p w:rsidR="00215F42" w:rsidRPr="00706718" w:rsidRDefault="00215F42" w:rsidP="00C4616B">
            <w:pPr>
              <w:pStyle w:val="NoSpacing"/>
              <w:rPr>
                <w:rFonts w:cs="Calibri"/>
                <w:sz w:val="24"/>
                <w:szCs w:val="24"/>
                <w:shd w:val="clear" w:color="auto" w:fill="FFFFFF"/>
              </w:rPr>
            </w:pPr>
            <w:r w:rsidRPr="00706718">
              <w:rPr>
                <w:rFonts w:cs="Calibri"/>
                <w:sz w:val="24"/>
                <w:szCs w:val="24"/>
                <w:shd w:val="clear" w:color="auto" w:fill="FFFFFF"/>
              </w:rPr>
              <w:t>Pour uranium : 1801 ev</w:t>
            </w:r>
            <w:r w:rsidR="00851BE5" w:rsidRPr="00706718">
              <w:rPr>
                <w:rFonts w:cs="Calibri"/>
                <w:sz w:val="24"/>
                <w:szCs w:val="24"/>
                <w:shd w:val="clear" w:color="auto" w:fill="FFFFFF"/>
              </w:rPr>
              <w:t>.</w:t>
            </w:r>
          </w:p>
          <w:p w:rsidR="00851BE5" w:rsidRPr="00706718" w:rsidRDefault="00851BE5" w:rsidP="00C4616B">
            <w:pPr>
              <w:pStyle w:val="NoSpacing"/>
              <w:rPr>
                <w:rFonts w:cs="Calibri"/>
                <w:sz w:val="24"/>
                <w:szCs w:val="24"/>
                <w:shd w:val="clear" w:color="auto" w:fill="FFFFFF"/>
              </w:rPr>
            </w:pPr>
          </w:p>
          <w:p w:rsidR="00366732" w:rsidRPr="00706718" w:rsidRDefault="00366732" w:rsidP="00C4616B">
            <w:pPr>
              <w:pStyle w:val="NoSpacing"/>
              <w:rPr>
                <w:rFonts w:cs="Calibri"/>
                <w:sz w:val="24"/>
                <w:szCs w:val="24"/>
                <w:shd w:val="clear" w:color="auto" w:fill="FFFFFF"/>
              </w:rPr>
            </w:pPr>
            <w:r w:rsidRPr="00706718">
              <w:rPr>
                <w:rFonts w:cs="Calibri"/>
                <w:sz w:val="24"/>
                <w:szCs w:val="24"/>
                <w:shd w:val="clear" w:color="auto" w:fill="FFFFFF"/>
              </w:rPr>
              <w:t>Ces énérgies positives nous montrent que l’état de noyau est beaucoup plus stable que l’état où les nucléons sont séparées, d’où le fait que les noyaux existent.</w:t>
            </w:r>
          </w:p>
          <w:p w:rsidR="00366732" w:rsidRPr="00706718" w:rsidRDefault="00366732" w:rsidP="00C4616B">
            <w:pPr>
              <w:pStyle w:val="NoSpacing"/>
              <w:rPr>
                <w:rFonts w:cs="Calibri"/>
                <w:sz w:val="24"/>
                <w:szCs w:val="24"/>
                <w:shd w:val="clear" w:color="auto" w:fill="FFFFFF"/>
              </w:rPr>
            </w:pPr>
          </w:p>
          <w:p w:rsidR="00851BE5" w:rsidRPr="00706718" w:rsidRDefault="0079389D" w:rsidP="00C4616B">
            <w:pPr>
              <w:pStyle w:val="NoSpacing"/>
              <w:rPr>
                <w:rFonts w:cs="Calibri"/>
                <w:sz w:val="24"/>
                <w:szCs w:val="24"/>
                <w:shd w:val="clear" w:color="auto" w:fill="FFFFFF"/>
              </w:rPr>
            </w:pPr>
            <w:r w:rsidRPr="00706718">
              <w:rPr>
                <w:rFonts w:cs="Calibri"/>
                <w:sz w:val="24"/>
                <w:szCs w:val="24"/>
                <w:shd w:val="clear" w:color="auto" w:fill="FFFFFF"/>
              </w:rPr>
              <w:t>La cohésion du noyau est fondamentallement différente à celle, par exemple, des liaison chimiques qui correspondent à une énérgie buaocup plus faibe</w:t>
            </w:r>
            <w:r w:rsidR="00851BE5" w:rsidRPr="00706718">
              <w:rPr>
                <w:rFonts w:cs="Calibri"/>
                <w:sz w:val="24"/>
                <w:szCs w:val="24"/>
                <w:shd w:val="clear" w:color="auto" w:fill="FFFFFF"/>
              </w:rPr>
              <w:t xml:space="preserve"> (~ 10 ev)</w:t>
            </w:r>
            <w:r w:rsidR="00A21A5C" w:rsidRPr="00706718">
              <w:rPr>
                <w:rFonts w:cs="Calibri"/>
                <w:sz w:val="24"/>
                <w:szCs w:val="24"/>
                <w:shd w:val="clear" w:color="auto" w:fill="FFFFFF"/>
              </w:rPr>
              <w:t>.</w:t>
            </w:r>
          </w:p>
          <w:p w:rsidR="00C4616B" w:rsidRPr="00706718" w:rsidRDefault="00C4616B" w:rsidP="00C4616B">
            <w:pPr>
              <w:pStyle w:val="NoSpacing"/>
              <w:rPr>
                <w:rFonts w:cs="Calibri"/>
                <w:color w:val="FF0000"/>
                <w:sz w:val="24"/>
                <w:szCs w:val="24"/>
                <w:shd w:val="clear" w:color="auto" w:fill="FFFFFF"/>
              </w:rPr>
            </w:pPr>
          </w:p>
          <w:p w:rsidR="00C4616B" w:rsidRPr="00706718" w:rsidRDefault="00C4616B" w:rsidP="00C4616B">
            <w:pPr>
              <w:pStyle w:val="NoSpacing"/>
              <w:ind w:firstLine="708"/>
              <w:rPr>
                <w:rFonts w:cs="Calibri"/>
                <w:b/>
                <w:bCs/>
                <w:color w:val="00B0F0"/>
                <w:sz w:val="24"/>
                <w:szCs w:val="24"/>
                <w:shd w:val="clear" w:color="auto" w:fill="FFFFFF"/>
              </w:rPr>
            </w:pPr>
            <w:r w:rsidRPr="00706718">
              <w:rPr>
                <w:rFonts w:cs="Calibri"/>
                <w:b/>
                <w:bCs/>
                <w:color w:val="00B0F0"/>
                <w:sz w:val="24"/>
                <w:szCs w:val="24"/>
                <w:shd w:val="clear" w:color="auto" w:fill="FFFFFF"/>
              </w:rPr>
              <w:t>B) Origine de la cohésion des noyaux</w:t>
            </w:r>
            <w:r w:rsidR="00523A10" w:rsidRPr="00706718">
              <w:rPr>
                <w:rFonts w:cs="Calibri"/>
                <w:b/>
                <w:bCs/>
                <w:color w:val="00B0F0"/>
                <w:sz w:val="24"/>
                <w:szCs w:val="24"/>
                <w:shd w:val="clear" w:color="auto" w:fill="FFFFFF"/>
              </w:rPr>
              <w:t xml:space="preserve"> [8 :00]</w:t>
            </w:r>
          </w:p>
          <w:p w:rsidR="00F50BFE" w:rsidRPr="00706718" w:rsidRDefault="00F50BFE" w:rsidP="00C4616B">
            <w:pPr>
              <w:pStyle w:val="NoSpacing"/>
              <w:ind w:firstLine="708"/>
              <w:rPr>
                <w:rFonts w:cs="Calibri"/>
                <w:b/>
                <w:bCs/>
                <w:color w:val="00B0F0"/>
                <w:sz w:val="24"/>
                <w:szCs w:val="24"/>
                <w:shd w:val="clear" w:color="auto" w:fill="FFFFFF"/>
              </w:rPr>
            </w:pP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 xml:space="preserve">-Comment expliquer que les protons et neutrons qui coexiste forme un édifice avec une grande cohésion ? </w:t>
            </w:r>
          </w:p>
          <w:p w:rsidR="00523A10" w:rsidRPr="00706718" w:rsidRDefault="00523A10" w:rsidP="00C4616B">
            <w:pPr>
              <w:pStyle w:val="NoSpacing"/>
              <w:rPr>
                <w:rFonts w:cs="Calibri"/>
                <w:sz w:val="24"/>
                <w:szCs w:val="24"/>
                <w:shd w:val="clear" w:color="auto" w:fill="FFFFFF"/>
              </w:rPr>
            </w:pPr>
          </w:p>
          <w:p w:rsidR="00523A10" w:rsidRPr="00706718" w:rsidRDefault="00523A10" w:rsidP="00C4616B">
            <w:pPr>
              <w:pStyle w:val="NoSpacing"/>
              <w:rPr>
                <w:rFonts w:cs="Calibri"/>
                <w:sz w:val="24"/>
                <w:szCs w:val="24"/>
                <w:shd w:val="clear" w:color="auto" w:fill="FFFFFF"/>
              </w:rPr>
            </w:pPr>
            <w:r w:rsidRPr="00706718">
              <w:rPr>
                <w:rFonts w:cs="Calibri"/>
                <w:sz w:val="24"/>
                <w:szCs w:val="24"/>
                <w:shd w:val="clear" w:color="auto" w:fill="FFFFFF"/>
              </w:rPr>
              <w:t>La cohésion du noyau est essentiellement due à l’interaction forte. À priori il est difficil de comprendre comment un nombre de protons de faible masse peuvent être si proches les un des autres. La raison est l’existance de l’interaction forte.</w:t>
            </w:r>
          </w:p>
          <w:p w:rsidR="00523A10" w:rsidRPr="00706718" w:rsidRDefault="00523A10" w:rsidP="00C4616B">
            <w:pPr>
              <w:pStyle w:val="NoSpacing"/>
              <w:rPr>
                <w:rFonts w:cs="Calibri"/>
                <w:sz w:val="24"/>
                <w:szCs w:val="24"/>
                <w:shd w:val="clear" w:color="auto" w:fill="FFFFFF"/>
              </w:rPr>
            </w:pPr>
          </w:p>
          <w:p w:rsidR="00523A10" w:rsidRPr="00706718" w:rsidRDefault="00523A10" w:rsidP="00C4616B">
            <w:pPr>
              <w:pStyle w:val="NoSpacing"/>
              <w:rPr>
                <w:rFonts w:cs="Calibri"/>
                <w:sz w:val="24"/>
                <w:szCs w:val="24"/>
                <w:shd w:val="clear" w:color="auto" w:fill="FFFFFF"/>
              </w:rPr>
            </w:pPr>
            <w:r w:rsidRPr="00706718">
              <w:rPr>
                <w:rFonts w:cs="Calibri"/>
                <w:sz w:val="24"/>
                <w:szCs w:val="24"/>
                <w:shd w:val="clear" w:color="auto" w:fill="FFFFFF"/>
              </w:rPr>
              <w:t>L’interaction forte n’est pas la seule à exister dans le noyau. En effet, il est difficile de comprendre pourquoi ajouter un neutron qui est électriquement neutre pourrait déstabiliser un noyau et engendrer la radioactivité béta -. La raison est l’existance de l’interaction faible.</w:t>
            </w:r>
          </w:p>
          <w:p w:rsidR="005E6E39" w:rsidRPr="00706718" w:rsidRDefault="005E6E39" w:rsidP="00C4616B">
            <w:pPr>
              <w:pStyle w:val="NoSpacing"/>
              <w:rPr>
                <w:rFonts w:cs="Calibri"/>
                <w:sz w:val="24"/>
                <w:szCs w:val="24"/>
                <w:shd w:val="clear" w:color="auto" w:fill="FFFFFF"/>
              </w:rPr>
            </w:pPr>
          </w:p>
          <w:p w:rsidR="00523A10" w:rsidRPr="00706718" w:rsidRDefault="00523A10" w:rsidP="00C4616B">
            <w:pPr>
              <w:pStyle w:val="NoSpacing"/>
              <w:rPr>
                <w:rFonts w:cs="Calibri"/>
                <w:sz w:val="24"/>
                <w:szCs w:val="24"/>
                <w:shd w:val="clear" w:color="auto" w:fill="FFFFFF"/>
              </w:rPr>
            </w:pPr>
          </w:p>
          <w:p w:rsidR="006B6FFA" w:rsidRPr="00706718" w:rsidRDefault="006B6FFA" w:rsidP="00C4616B">
            <w:pPr>
              <w:pStyle w:val="NoSpacing"/>
              <w:rPr>
                <w:rFonts w:cs="Calibri"/>
                <w:sz w:val="24"/>
                <w:szCs w:val="24"/>
                <w:shd w:val="clear" w:color="auto" w:fill="FFFFFF"/>
              </w:rPr>
            </w:pPr>
            <w:r w:rsidRPr="00706718">
              <w:rPr>
                <w:rFonts w:cs="Calibri"/>
                <w:sz w:val="24"/>
                <w:szCs w:val="24"/>
                <w:shd w:val="clear" w:color="auto" w:fill="FFFFFF"/>
              </w:rPr>
              <w:t xml:space="preserve">C’est au final un équilibre entre ces intéractions et la répulsion </w:t>
            </w:r>
            <w:r w:rsidR="0097561C" w:rsidRPr="00706718">
              <w:rPr>
                <w:rFonts w:cs="Calibri"/>
                <w:sz w:val="24"/>
                <w:szCs w:val="24"/>
                <w:shd w:val="clear" w:color="auto" w:fill="FFFFFF"/>
              </w:rPr>
              <w:t>coulombinenne</w:t>
            </w:r>
            <w:r w:rsidRPr="00706718">
              <w:rPr>
                <w:rFonts w:cs="Calibri"/>
                <w:sz w:val="24"/>
                <w:szCs w:val="24"/>
                <w:shd w:val="clear" w:color="auto" w:fill="FFFFFF"/>
              </w:rPr>
              <w:t xml:space="preserve"> des protons qui rend un noyau stable ou pas.</w:t>
            </w:r>
          </w:p>
          <w:p w:rsidR="0097561C" w:rsidRPr="00706718" w:rsidRDefault="0097561C" w:rsidP="00C4616B">
            <w:pPr>
              <w:pStyle w:val="NoSpacing"/>
              <w:rPr>
                <w:rFonts w:cs="Calibri"/>
                <w:sz w:val="24"/>
                <w:szCs w:val="24"/>
                <w:shd w:val="clear" w:color="auto" w:fill="FFFFFF"/>
              </w:rPr>
            </w:pPr>
          </w:p>
          <w:p w:rsidR="0097561C" w:rsidRPr="00706718" w:rsidRDefault="0097561C" w:rsidP="0097561C">
            <w:pPr>
              <w:pStyle w:val="NoSpacing"/>
              <w:rPr>
                <w:rFonts w:cs="Calibri"/>
                <w:i/>
                <w:sz w:val="24"/>
                <w:szCs w:val="24"/>
                <w:shd w:val="clear" w:color="auto" w:fill="FFFFFF"/>
              </w:rPr>
            </w:pPr>
            <w:r w:rsidRPr="00706718">
              <w:rPr>
                <w:rFonts w:cs="Calibri"/>
                <w:i/>
                <w:sz w:val="24"/>
                <w:szCs w:val="24"/>
                <w:shd w:val="clear" w:color="auto" w:fill="FFFFFF"/>
              </w:rPr>
              <w:t>Rq. Intéractiion coulobienne intervient dans la radioactivité alpha.</w:t>
            </w:r>
          </w:p>
          <w:p w:rsidR="0097561C" w:rsidRPr="00706718" w:rsidRDefault="0097561C" w:rsidP="00C4616B">
            <w:pPr>
              <w:pStyle w:val="NoSpacing"/>
              <w:rPr>
                <w:rFonts w:cs="Calibri"/>
                <w:sz w:val="24"/>
                <w:szCs w:val="24"/>
                <w:shd w:val="clear" w:color="auto" w:fill="FFFFFF"/>
              </w:rPr>
            </w:pPr>
          </w:p>
          <w:p w:rsidR="006B6FFA" w:rsidRPr="00706718" w:rsidRDefault="006B6FFA" w:rsidP="00C4616B">
            <w:pPr>
              <w:pStyle w:val="NoSpacing"/>
              <w:rPr>
                <w:rFonts w:cs="Calibri"/>
                <w:sz w:val="24"/>
                <w:szCs w:val="24"/>
                <w:shd w:val="clear" w:color="auto" w:fill="FFFFFF"/>
              </w:rPr>
            </w:pPr>
          </w:p>
          <w:p w:rsidR="00C4616B" w:rsidRPr="00706718" w:rsidRDefault="00C4616B" w:rsidP="00C4616B">
            <w:pPr>
              <w:pStyle w:val="NoSpacing"/>
              <w:rPr>
                <w:sz w:val="24"/>
                <w:szCs w:val="24"/>
              </w:rPr>
            </w:pPr>
            <w:r w:rsidRPr="00706718">
              <w:rPr>
                <w:rFonts w:cs="Calibri"/>
                <w:sz w:val="24"/>
                <w:szCs w:val="24"/>
                <w:shd w:val="clear" w:color="auto" w:fill="FFFFFF"/>
              </w:rPr>
              <w:t>-</w:t>
            </w:r>
            <w:r w:rsidR="005E6E39" w:rsidRPr="00706718">
              <w:rPr>
                <w:rFonts w:cs="Calibri"/>
                <w:sz w:val="24"/>
                <w:szCs w:val="24"/>
                <w:shd w:val="clear" w:color="auto" w:fill="FFFFFF"/>
              </w:rPr>
              <w:t xml:space="preserve"> Nous avons défini </w:t>
            </w:r>
            <w:r w:rsidRPr="00706718">
              <w:rPr>
                <w:rFonts w:cs="Calibri"/>
                <w:b/>
                <w:bCs/>
                <w:sz w:val="24"/>
                <w:szCs w:val="24"/>
                <w:shd w:val="clear" w:color="auto" w:fill="FFFFFF"/>
              </w:rPr>
              <w:t>l’énergie de liaison</w:t>
            </w:r>
            <w:r w:rsidR="005E6E39" w:rsidRPr="00706718">
              <w:rPr>
                <w:rFonts w:cs="Calibri"/>
                <w:b/>
                <w:bCs/>
                <w:sz w:val="24"/>
                <w:szCs w:val="24"/>
                <w:shd w:val="clear" w:color="auto" w:fill="FFFFFF"/>
              </w:rPr>
              <w:t xml:space="preserve"> </w:t>
            </w:r>
            <w:r w:rsidR="005E6E39" w:rsidRPr="00706718">
              <w:rPr>
                <w:rFonts w:cs="Calibri"/>
                <w:bCs/>
                <w:sz w:val="24"/>
                <w:szCs w:val="24"/>
                <w:shd w:val="clear" w:color="auto" w:fill="FFFFFF"/>
              </w:rPr>
              <w:t>précédemment, Il existe un modèle qui permet d’estimer l’énergie de liaison en modélisant les intéractions.</w:t>
            </w: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-Modèle de la goutte liquide : Bethe Weissäcker analogie avec la cohésion d’une goutte liquide</w:t>
            </w:r>
          </w:p>
          <w:p w:rsidR="00C4616B" w:rsidRPr="00706718" w:rsidRDefault="00CB19EC" w:rsidP="00C4616B">
            <w:pPr>
              <w:pStyle w:val="NoSpacing"/>
              <w:jc w:val="center"/>
              <w:rPr>
                <w:rFonts w:cs="Calibri"/>
                <w:sz w:val="24"/>
                <w:szCs w:val="24"/>
                <w:shd w:val="clear" w:color="auto" w:fill="FFFFFF"/>
              </w:rPr>
            </w:pPr>
            <w:r w:rsidRPr="00706718">
              <w:rPr>
                <w:noProof/>
                <w:sz w:val="24"/>
                <w:szCs w:val="24"/>
                <w:lang w:eastAsia="ja-JP"/>
              </w:rPr>
              <w:drawing>
                <wp:inline distT="0" distB="0" distL="0" distR="0">
                  <wp:extent cx="5105400" cy="525780"/>
                  <wp:effectExtent l="0" t="0" r="0" b="7620"/>
                  <wp:docPr id="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2">
                            <a:extLst>
                              <a:ext uri="{28A0092B-C50C-407E-A947-70E740481C1C}">
                                <a14:useLocalDpi xmlns:a14="http://schemas.microsoft.com/office/drawing/2010/main" val="0"/>
                              </a:ext>
                            </a:extLst>
                          </a:blip>
                          <a:srcRect l="36044" t="44092" r="40477" b="51598"/>
                          <a:stretch>
                            <a:fillRect/>
                          </a:stretch>
                        </pic:blipFill>
                        <pic:spPr bwMode="auto">
                          <a:xfrm>
                            <a:off x="0" y="0"/>
                            <a:ext cx="5105400" cy="525780"/>
                          </a:xfrm>
                          <a:prstGeom prst="rect">
                            <a:avLst/>
                          </a:prstGeom>
                          <a:noFill/>
                          <a:ln>
                            <a:noFill/>
                          </a:ln>
                        </pic:spPr>
                      </pic:pic>
                    </a:graphicData>
                  </a:graphic>
                </wp:inline>
              </w:drawing>
            </w:r>
          </w:p>
          <w:p w:rsidR="00C4616B" w:rsidRPr="00706718" w:rsidRDefault="0069074B" w:rsidP="00C4616B">
            <w:pPr>
              <w:pStyle w:val="NoSpacing"/>
              <w:rPr>
                <w:rFonts w:cs="Calibri"/>
                <w:b/>
                <w:bCs/>
                <w:color w:val="00B0F0"/>
                <w:sz w:val="24"/>
                <w:szCs w:val="24"/>
                <w:shd w:val="clear" w:color="auto" w:fill="FFFFFF"/>
              </w:rPr>
            </w:pPr>
            <w:r w:rsidRPr="00706718">
              <w:rPr>
                <w:rFonts w:cs="Calibri"/>
                <w:b/>
                <w:bCs/>
                <w:color w:val="00B0F0"/>
                <w:sz w:val="24"/>
                <w:szCs w:val="24"/>
                <w:shd w:val="clear" w:color="auto" w:fill="FFFFFF"/>
              </w:rPr>
              <w:t>c.f cours p.5.</w:t>
            </w:r>
          </w:p>
          <w:p w:rsidR="0069074B" w:rsidRPr="00706718" w:rsidRDefault="0069074B" w:rsidP="00C4616B">
            <w:pPr>
              <w:pStyle w:val="NoSpacing"/>
              <w:rPr>
                <w:rFonts w:cs="Calibri"/>
                <w:bCs/>
                <w:sz w:val="24"/>
                <w:szCs w:val="24"/>
                <w:shd w:val="clear" w:color="auto" w:fill="FFFFFF"/>
              </w:rPr>
            </w:pPr>
          </w:p>
          <w:p w:rsidR="00A323E8" w:rsidRPr="00706718" w:rsidRDefault="00A323E8" w:rsidP="00C4616B">
            <w:pPr>
              <w:pStyle w:val="NoSpacing"/>
              <w:rPr>
                <w:rFonts w:cs="Calibri"/>
                <w:bCs/>
                <w:sz w:val="24"/>
                <w:szCs w:val="24"/>
                <w:shd w:val="clear" w:color="auto" w:fill="FFFFFF"/>
              </w:rPr>
            </w:pPr>
            <w:r w:rsidRPr="00706718">
              <w:rPr>
                <w:rFonts w:cs="Calibri"/>
                <w:bCs/>
                <w:sz w:val="24"/>
                <w:szCs w:val="24"/>
                <w:shd w:val="clear" w:color="auto" w:fill="FFFFFF"/>
              </w:rPr>
              <w:t xml:space="preserve">Discussion </w:t>
            </w:r>
            <w:r w:rsidR="00586CD0" w:rsidRPr="00706718">
              <w:rPr>
                <w:rFonts w:cs="Calibri"/>
                <w:bCs/>
                <w:sz w:val="24"/>
                <w:szCs w:val="24"/>
                <w:shd w:val="clear" w:color="auto" w:fill="FFFFFF"/>
              </w:rPr>
              <w:t>avec slide Modèle de la goutte liquide :</w:t>
            </w:r>
          </w:p>
          <w:p w:rsidR="00586CD0" w:rsidRPr="00706718" w:rsidRDefault="00586CD0" w:rsidP="00C4616B">
            <w:pPr>
              <w:pStyle w:val="NoSpacing"/>
              <w:rPr>
                <w:rFonts w:cs="Calibri"/>
                <w:bCs/>
                <w:sz w:val="24"/>
                <w:szCs w:val="24"/>
                <w:shd w:val="clear" w:color="auto" w:fill="FFFFFF"/>
              </w:rPr>
            </w:pPr>
            <w:r w:rsidRPr="00706718">
              <w:rPr>
                <w:noProof/>
                <w:sz w:val="24"/>
                <w:szCs w:val="24"/>
                <w:lang w:eastAsia="ja-JP"/>
              </w:rPr>
              <w:drawing>
                <wp:inline distT="0" distB="0" distL="0" distR="0" wp14:anchorId="03810C31" wp14:editId="6AB82387">
                  <wp:extent cx="5491824" cy="1737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651" t="28437" r="1999" b="44931"/>
                          <a:stretch/>
                        </pic:blipFill>
                        <pic:spPr bwMode="auto">
                          <a:xfrm>
                            <a:off x="0" y="0"/>
                            <a:ext cx="5499392" cy="1739754"/>
                          </a:xfrm>
                          <a:prstGeom prst="rect">
                            <a:avLst/>
                          </a:prstGeom>
                          <a:ln>
                            <a:noFill/>
                          </a:ln>
                          <a:extLst>
                            <a:ext uri="{53640926-AAD7-44D8-BBD7-CCE9431645EC}">
                              <a14:shadowObscured xmlns:a14="http://schemas.microsoft.com/office/drawing/2010/main"/>
                            </a:ext>
                          </a:extLst>
                        </pic:spPr>
                      </pic:pic>
                    </a:graphicData>
                  </a:graphic>
                </wp:inline>
              </w:drawing>
            </w:r>
          </w:p>
          <w:p w:rsidR="00A323E8" w:rsidRPr="00706718" w:rsidRDefault="00A323E8" w:rsidP="00C4616B">
            <w:pPr>
              <w:pStyle w:val="NoSpacing"/>
              <w:rPr>
                <w:rFonts w:cs="Calibri"/>
                <w:bCs/>
                <w:sz w:val="24"/>
                <w:szCs w:val="24"/>
                <w:shd w:val="clear" w:color="auto" w:fill="FFFFFF"/>
              </w:rPr>
            </w:pPr>
          </w:p>
          <w:p w:rsidR="00D359B5" w:rsidRPr="00706718" w:rsidRDefault="00566881" w:rsidP="00C4616B">
            <w:pPr>
              <w:pStyle w:val="NoSpacing"/>
              <w:rPr>
                <w:rFonts w:cs="Calibri"/>
                <w:bCs/>
                <w:sz w:val="24"/>
                <w:szCs w:val="24"/>
                <w:shd w:val="clear" w:color="auto" w:fill="FFFFFF"/>
              </w:rPr>
            </w:pPr>
            <w:r w:rsidRPr="00706718">
              <w:rPr>
                <w:rFonts w:cs="Calibri"/>
                <w:b/>
                <w:bCs/>
                <w:sz w:val="24"/>
                <w:szCs w:val="24"/>
                <w:shd w:val="clear" w:color="auto" w:fill="FFFFFF"/>
              </w:rPr>
              <w:t>premier t</w:t>
            </w:r>
            <w:r w:rsidR="009512FB" w:rsidRPr="00706718">
              <w:rPr>
                <w:rFonts w:cs="Calibri"/>
                <w:b/>
                <w:bCs/>
                <w:sz w:val="24"/>
                <w:szCs w:val="24"/>
                <w:shd w:val="clear" w:color="auto" w:fill="FFFFFF"/>
              </w:rPr>
              <w:t>erme</w:t>
            </w:r>
            <w:r w:rsidR="009512FB" w:rsidRPr="00706718">
              <w:rPr>
                <w:rFonts w:cs="Calibri"/>
                <w:bCs/>
                <w:sz w:val="24"/>
                <w:szCs w:val="24"/>
                <w:shd w:val="clear" w:color="auto" w:fill="FFFFFF"/>
              </w:rPr>
              <w:t xml:space="preserve"> : - </w:t>
            </w:r>
            <w:r w:rsidRPr="00706718">
              <w:rPr>
                <w:rFonts w:cs="Calibri"/>
                <w:bCs/>
                <w:sz w:val="24"/>
                <w:szCs w:val="24"/>
                <w:shd w:val="clear" w:color="auto" w:fill="FFFFFF"/>
              </w:rPr>
              <w:t>stabilisaton par intéraction forte, seul terme strictement stabilisant.</w:t>
            </w:r>
            <w:r w:rsidR="004A5F0E" w:rsidRPr="00706718">
              <w:rPr>
                <w:rFonts w:cs="Calibri"/>
                <w:bCs/>
                <w:sz w:val="24"/>
                <w:szCs w:val="24"/>
                <w:shd w:val="clear" w:color="auto" w:fill="FFFFFF"/>
              </w:rPr>
              <w:t xml:space="preserve"> C’est le therme de volume. Le rayon du noyau est ~ A^1/3 * rayon</w:t>
            </w:r>
            <w:r w:rsidR="008229AC" w:rsidRPr="00706718">
              <w:rPr>
                <w:rFonts w:cs="Calibri"/>
                <w:bCs/>
                <w:sz w:val="24"/>
                <w:szCs w:val="24"/>
                <w:shd w:val="clear" w:color="auto" w:fill="FFFFFF"/>
              </w:rPr>
              <w:t xml:space="preserve"> donc un terme proportionnel au volume en A</w:t>
            </w:r>
            <w:r w:rsidR="00867F45" w:rsidRPr="00706718">
              <w:rPr>
                <w:rFonts w:cs="Calibri"/>
                <w:bCs/>
                <w:sz w:val="24"/>
                <w:szCs w:val="24"/>
                <w:shd w:val="clear" w:color="auto" w:fill="FFFFFF"/>
              </w:rPr>
              <w:t>. Chaque nucléon intéragis avec tous les autres et on obtient alurs un terme prooportionnel à A stabilisant.</w:t>
            </w:r>
            <w:r w:rsidR="008C40CA" w:rsidRPr="00706718">
              <w:rPr>
                <w:rFonts w:cs="Calibri"/>
                <w:bCs/>
                <w:sz w:val="24"/>
                <w:szCs w:val="24"/>
                <w:shd w:val="clear" w:color="auto" w:fill="FFFFFF"/>
              </w:rPr>
              <w:t xml:space="preserve"> </w:t>
            </w:r>
            <w:r w:rsidR="008C40CA" w:rsidRPr="00706718">
              <w:rPr>
                <w:rFonts w:cs="Calibri"/>
                <w:b/>
                <w:bCs/>
                <w:sz w:val="24"/>
                <w:szCs w:val="24"/>
                <w:shd w:val="clear" w:color="auto" w:fill="FFFFFF"/>
              </w:rPr>
              <w:t>av ~ 16MeV</w:t>
            </w:r>
          </w:p>
          <w:p w:rsidR="00D13987" w:rsidRPr="00706718" w:rsidRDefault="00D13987" w:rsidP="00C4616B">
            <w:pPr>
              <w:pStyle w:val="NoSpacing"/>
              <w:rPr>
                <w:rFonts w:cs="Calibri"/>
                <w:bCs/>
                <w:sz w:val="24"/>
                <w:szCs w:val="24"/>
                <w:shd w:val="clear" w:color="auto" w:fill="FFFFFF"/>
              </w:rPr>
            </w:pPr>
          </w:p>
          <w:p w:rsidR="00D13987" w:rsidRPr="00706718" w:rsidRDefault="00D13987" w:rsidP="00C4616B">
            <w:pPr>
              <w:pStyle w:val="NoSpacing"/>
              <w:rPr>
                <w:rFonts w:cs="Calibri"/>
                <w:bCs/>
                <w:sz w:val="24"/>
                <w:szCs w:val="24"/>
                <w:shd w:val="clear" w:color="auto" w:fill="FFFFFF"/>
              </w:rPr>
            </w:pPr>
            <w:r w:rsidRPr="00706718">
              <w:rPr>
                <w:rFonts w:cs="Calibri"/>
                <w:b/>
                <w:bCs/>
                <w:sz w:val="24"/>
                <w:szCs w:val="24"/>
                <w:shd w:val="clear" w:color="auto" w:fill="FFFFFF"/>
              </w:rPr>
              <w:t>Deuxième terme </w:t>
            </w:r>
            <w:r w:rsidRPr="00706718">
              <w:rPr>
                <w:rFonts w:cs="Calibri"/>
                <w:bCs/>
                <w:sz w:val="24"/>
                <w:szCs w:val="24"/>
                <w:shd w:val="clear" w:color="auto" w:fill="FFFFFF"/>
              </w:rPr>
              <w:t>: énérgie surfacique, un nucléon à la surface intéragis avec moins de voisins. La stabilisation est alors plus faible et on retire au premier terme une certaine quantité d’énergie.</w:t>
            </w:r>
            <w:r w:rsidR="008C40CA" w:rsidRPr="00706718">
              <w:rPr>
                <w:rFonts w:cs="Calibri"/>
                <w:bCs/>
                <w:sz w:val="24"/>
                <w:szCs w:val="24"/>
                <w:shd w:val="clear" w:color="auto" w:fill="FFFFFF"/>
              </w:rPr>
              <w:t xml:space="preserve"> </w:t>
            </w:r>
            <w:r w:rsidR="008C40CA" w:rsidRPr="00706718">
              <w:rPr>
                <w:rFonts w:cs="Calibri"/>
                <w:b/>
                <w:bCs/>
                <w:sz w:val="24"/>
                <w:szCs w:val="24"/>
                <w:shd w:val="clear" w:color="auto" w:fill="FFFFFF"/>
              </w:rPr>
              <w:t>as ~ 17MeV</w:t>
            </w:r>
          </w:p>
          <w:p w:rsidR="00D13987" w:rsidRPr="00706718" w:rsidRDefault="00D13987" w:rsidP="00C4616B">
            <w:pPr>
              <w:pStyle w:val="NoSpacing"/>
              <w:rPr>
                <w:rFonts w:cs="Calibri"/>
                <w:bCs/>
                <w:sz w:val="24"/>
                <w:szCs w:val="24"/>
                <w:shd w:val="clear" w:color="auto" w:fill="FFFFFF"/>
              </w:rPr>
            </w:pPr>
          </w:p>
          <w:p w:rsidR="00D13987" w:rsidRPr="00706718" w:rsidRDefault="00D13987" w:rsidP="00C4616B">
            <w:pPr>
              <w:pStyle w:val="NoSpacing"/>
              <w:rPr>
                <w:rFonts w:cs="Calibri"/>
                <w:bCs/>
                <w:sz w:val="24"/>
                <w:szCs w:val="24"/>
                <w:shd w:val="clear" w:color="auto" w:fill="FFFFFF"/>
              </w:rPr>
            </w:pPr>
            <w:r w:rsidRPr="00706718">
              <w:rPr>
                <w:rFonts w:cs="Calibri"/>
                <w:b/>
                <w:bCs/>
                <w:sz w:val="24"/>
                <w:szCs w:val="24"/>
                <w:shd w:val="clear" w:color="auto" w:fill="FFFFFF"/>
              </w:rPr>
              <w:t>Troisième terme :</w:t>
            </w:r>
            <w:r w:rsidRPr="00706718">
              <w:rPr>
                <w:rFonts w:cs="Calibri"/>
                <w:bCs/>
                <w:sz w:val="24"/>
                <w:szCs w:val="24"/>
                <w:shd w:val="clear" w:color="auto" w:fill="FFFFFF"/>
              </w:rPr>
              <w:t xml:space="preserve"> energie coulombienne. Proportionnel au nombre de protons au carré (Z)</w:t>
            </w:r>
            <w:r w:rsidR="004671A0" w:rsidRPr="00706718">
              <w:rPr>
                <w:rFonts w:cs="Calibri"/>
                <w:bCs/>
                <w:sz w:val="24"/>
                <w:szCs w:val="24"/>
                <w:shd w:val="clear" w:color="auto" w:fill="FFFFFF"/>
              </w:rPr>
              <w:t xml:space="preserve"> et on divise par le rayon A^1/3 pour avoir une forme similaire à l’énergie coulombienne</w:t>
            </w:r>
            <w:r w:rsidR="00EA260A" w:rsidRPr="00706718">
              <w:rPr>
                <w:rFonts w:cs="Calibri"/>
                <w:bCs/>
                <w:sz w:val="24"/>
                <w:szCs w:val="24"/>
                <w:shd w:val="clear" w:color="auto" w:fill="FFFFFF"/>
              </w:rPr>
              <w:t>.</w:t>
            </w:r>
            <w:r w:rsidR="008C40CA" w:rsidRPr="00706718">
              <w:rPr>
                <w:rFonts w:cs="Calibri"/>
                <w:bCs/>
                <w:sz w:val="24"/>
                <w:szCs w:val="24"/>
                <w:shd w:val="clear" w:color="auto" w:fill="FFFFFF"/>
              </w:rPr>
              <w:t xml:space="preserve"> </w:t>
            </w:r>
            <w:r w:rsidR="008C40CA" w:rsidRPr="00706718">
              <w:rPr>
                <w:rFonts w:cs="Calibri"/>
                <w:b/>
                <w:bCs/>
                <w:sz w:val="24"/>
                <w:szCs w:val="24"/>
                <w:shd w:val="clear" w:color="auto" w:fill="FFFFFF"/>
              </w:rPr>
              <w:t>ac~0.7 MeV</w:t>
            </w:r>
          </w:p>
          <w:p w:rsidR="00EA260A" w:rsidRPr="00706718" w:rsidRDefault="00EA260A" w:rsidP="00C4616B">
            <w:pPr>
              <w:pStyle w:val="NoSpacing"/>
              <w:rPr>
                <w:rFonts w:cs="Calibri"/>
                <w:bCs/>
                <w:sz w:val="24"/>
                <w:szCs w:val="24"/>
                <w:shd w:val="clear" w:color="auto" w:fill="FFFFFF"/>
              </w:rPr>
            </w:pPr>
          </w:p>
          <w:p w:rsidR="00EA260A" w:rsidRPr="00706718" w:rsidRDefault="00EA260A" w:rsidP="00C4616B">
            <w:pPr>
              <w:pStyle w:val="NoSpacing"/>
              <w:rPr>
                <w:rFonts w:cs="Calibri"/>
                <w:bCs/>
                <w:i/>
                <w:sz w:val="24"/>
                <w:szCs w:val="24"/>
                <w:shd w:val="clear" w:color="auto" w:fill="FFFFFF"/>
              </w:rPr>
            </w:pPr>
            <w:r w:rsidRPr="00706718">
              <w:rPr>
                <w:rFonts w:cs="Calibri"/>
                <w:b/>
                <w:bCs/>
                <w:sz w:val="24"/>
                <w:szCs w:val="24"/>
                <w:shd w:val="clear" w:color="auto" w:fill="FFFFFF"/>
              </w:rPr>
              <w:t>Quatrième terme</w:t>
            </w:r>
            <w:r w:rsidRPr="00706718">
              <w:rPr>
                <w:rFonts w:cs="Calibri"/>
                <w:bCs/>
                <w:sz w:val="24"/>
                <w:szCs w:val="24"/>
                <w:shd w:val="clear" w:color="auto" w:fill="FFFFFF"/>
              </w:rPr>
              <w:t xml:space="preserve"> : liée à l’interaction faible, nous pouvons avoir conversion entre protons et neutrons mais globalement on pénalise un déséquilibre entre les deux. </w:t>
            </w:r>
            <w:r w:rsidRPr="00706718">
              <w:rPr>
                <w:rFonts w:cs="Calibri"/>
                <w:bCs/>
                <w:i/>
                <w:sz w:val="24"/>
                <w:szCs w:val="24"/>
                <w:shd w:val="clear" w:color="auto" w:fill="FFFFFF"/>
              </w:rPr>
              <w:t>Rq. Il est aussi liée à la statistique de fermi-dirac.</w:t>
            </w:r>
            <w:r w:rsidR="008C40CA" w:rsidRPr="00706718">
              <w:rPr>
                <w:rFonts w:cs="Calibri"/>
                <w:bCs/>
                <w:i/>
                <w:sz w:val="24"/>
                <w:szCs w:val="24"/>
                <w:shd w:val="clear" w:color="auto" w:fill="FFFFFF"/>
              </w:rPr>
              <w:t xml:space="preserve"> </w:t>
            </w:r>
            <w:r w:rsidR="008C40CA" w:rsidRPr="00706718">
              <w:rPr>
                <w:rFonts w:cs="Calibri"/>
                <w:b/>
                <w:bCs/>
                <w:i/>
                <w:sz w:val="24"/>
                <w:szCs w:val="24"/>
                <w:shd w:val="clear" w:color="auto" w:fill="FFFFFF"/>
              </w:rPr>
              <w:t>aA~13 MeV</w:t>
            </w:r>
          </w:p>
          <w:p w:rsidR="00EA260A" w:rsidRPr="00706718" w:rsidRDefault="00EA260A" w:rsidP="00C4616B">
            <w:pPr>
              <w:pStyle w:val="NoSpacing"/>
              <w:rPr>
                <w:rFonts w:cs="Calibri"/>
                <w:bCs/>
                <w:i/>
                <w:sz w:val="24"/>
                <w:szCs w:val="24"/>
                <w:shd w:val="clear" w:color="auto" w:fill="FFFFFF"/>
              </w:rPr>
            </w:pPr>
          </w:p>
          <w:p w:rsidR="00C4616B" w:rsidRPr="00706718" w:rsidRDefault="00EA260A" w:rsidP="00C4616B">
            <w:pPr>
              <w:pStyle w:val="NoSpacing"/>
              <w:rPr>
                <w:rFonts w:cs="Calibri"/>
                <w:bCs/>
                <w:sz w:val="24"/>
                <w:szCs w:val="24"/>
                <w:shd w:val="clear" w:color="auto" w:fill="FFFFFF"/>
              </w:rPr>
            </w:pPr>
            <w:r w:rsidRPr="00706718">
              <w:rPr>
                <w:rFonts w:cs="Calibri"/>
                <w:b/>
                <w:bCs/>
                <w:sz w:val="24"/>
                <w:szCs w:val="24"/>
                <w:shd w:val="clear" w:color="auto" w:fill="FFFFFF"/>
              </w:rPr>
              <w:t>Cinquième terme :</w:t>
            </w:r>
            <w:r w:rsidRPr="00706718">
              <w:rPr>
                <w:rFonts w:cs="Calibri"/>
                <w:bCs/>
                <w:sz w:val="24"/>
                <w:szCs w:val="24"/>
                <w:shd w:val="clear" w:color="auto" w:fill="FFFFFF"/>
              </w:rPr>
              <w:t xml:space="preserve"> terme quantique, quantifie l’énergie d’appariement entre deux nucléons de même type.</w:t>
            </w:r>
            <w:r w:rsidR="00B005EE" w:rsidRPr="00706718">
              <w:rPr>
                <w:rFonts w:cs="Calibri"/>
                <w:bCs/>
                <w:sz w:val="24"/>
                <w:szCs w:val="24"/>
                <w:shd w:val="clear" w:color="auto" w:fill="FFFFFF"/>
              </w:rPr>
              <w:t xml:space="preserve"> Il est positif ou négatif selon la parité des neutrons/</w:t>
            </w:r>
            <w:r w:rsidR="00FE735A" w:rsidRPr="00706718">
              <w:rPr>
                <w:rFonts w:cs="Calibri"/>
                <w:bCs/>
                <w:sz w:val="24"/>
                <w:szCs w:val="24"/>
                <w:shd w:val="clear" w:color="auto" w:fill="FFFFFF"/>
              </w:rPr>
              <w:t>protons dans le noyau.</w:t>
            </w:r>
            <w:r w:rsidR="00262101" w:rsidRPr="00706718">
              <w:rPr>
                <w:rFonts w:cs="Calibri"/>
                <w:bCs/>
                <w:sz w:val="24"/>
                <w:szCs w:val="24"/>
                <w:shd w:val="clear" w:color="auto" w:fill="FFFFFF"/>
              </w:rPr>
              <w:t xml:space="preserve"> </w:t>
            </w:r>
            <w:r w:rsidR="00262101" w:rsidRPr="00706718">
              <w:rPr>
                <w:rFonts w:cs="Calibri"/>
                <w:b/>
                <w:bCs/>
                <w:sz w:val="24"/>
                <w:szCs w:val="24"/>
                <w:shd w:val="clear" w:color="auto" w:fill="FFFFFF"/>
              </w:rPr>
              <w:t>Delta~ 1-2 MeV</w:t>
            </w:r>
          </w:p>
          <w:p w:rsidR="002C15C2" w:rsidRPr="00706718" w:rsidRDefault="002C15C2" w:rsidP="00C4616B">
            <w:pPr>
              <w:pStyle w:val="NoSpacing"/>
              <w:rPr>
                <w:rFonts w:cs="Calibri"/>
                <w:bCs/>
                <w:sz w:val="24"/>
                <w:szCs w:val="24"/>
                <w:shd w:val="clear" w:color="auto" w:fill="FFFFFF"/>
              </w:rPr>
            </w:pPr>
          </w:p>
          <w:p w:rsidR="00F06A62" w:rsidRPr="00706718" w:rsidRDefault="00F06A62" w:rsidP="00C4616B">
            <w:pPr>
              <w:pStyle w:val="NoSpacing"/>
              <w:rPr>
                <w:rFonts w:cs="Calibri"/>
                <w:bCs/>
                <w:i/>
                <w:sz w:val="24"/>
                <w:szCs w:val="24"/>
                <w:shd w:val="clear" w:color="auto" w:fill="FFFFFF"/>
              </w:rPr>
            </w:pPr>
            <w:r w:rsidRPr="00706718">
              <w:rPr>
                <w:rFonts w:cs="Calibri"/>
                <w:bCs/>
                <w:i/>
                <w:sz w:val="24"/>
                <w:szCs w:val="24"/>
                <w:shd w:val="clear" w:color="auto" w:fill="FFFFFF"/>
              </w:rPr>
              <w:t xml:space="preserve">Rq. </w:t>
            </w:r>
            <w:r w:rsidRPr="00706718">
              <w:rPr>
                <w:rFonts w:cs="Calibri"/>
                <w:bCs/>
                <w:i/>
                <w:sz w:val="24"/>
                <w:szCs w:val="24"/>
                <w:shd w:val="clear" w:color="auto" w:fill="FFFFFF"/>
              </w:rPr>
              <w:t>Les constantes du modèle sont à ajouster par des mesures expérimentales (</w:t>
            </w:r>
            <w:r w:rsidR="00D124AA" w:rsidRPr="00706718">
              <w:rPr>
                <w:rFonts w:cs="Calibri"/>
                <w:bCs/>
                <w:i/>
                <w:sz w:val="24"/>
                <w:szCs w:val="24"/>
                <w:shd w:val="clear" w:color="auto" w:fill="FFFFFF"/>
              </w:rPr>
              <w:t>par exemple on peut ajuster la courbe d’aston avec</w:t>
            </w:r>
            <w:r w:rsidRPr="00706718">
              <w:rPr>
                <w:rFonts w:cs="Calibri"/>
                <w:bCs/>
                <w:i/>
                <w:sz w:val="24"/>
                <w:szCs w:val="24"/>
                <w:shd w:val="clear" w:color="auto" w:fill="FFFFFF"/>
              </w:rPr>
              <w:t>)</w:t>
            </w:r>
          </w:p>
          <w:p w:rsidR="00F06A62" w:rsidRPr="00706718" w:rsidRDefault="00F06A62" w:rsidP="00C4616B">
            <w:pPr>
              <w:pStyle w:val="NoSpacing"/>
              <w:rPr>
                <w:rFonts w:cs="Calibri"/>
                <w:bCs/>
                <w:sz w:val="24"/>
                <w:szCs w:val="24"/>
                <w:shd w:val="clear" w:color="auto" w:fill="FFFFFF"/>
              </w:rPr>
            </w:pPr>
          </w:p>
          <w:p w:rsidR="002C15C2" w:rsidRPr="00706718" w:rsidRDefault="002C15C2" w:rsidP="00C4616B">
            <w:pPr>
              <w:pStyle w:val="NoSpacing"/>
              <w:rPr>
                <w:rFonts w:cs="Calibri"/>
                <w:bCs/>
                <w:i/>
                <w:sz w:val="24"/>
                <w:szCs w:val="24"/>
                <w:shd w:val="clear" w:color="auto" w:fill="FFFFFF"/>
              </w:rPr>
            </w:pPr>
            <w:r w:rsidRPr="00706718">
              <w:rPr>
                <w:rFonts w:cs="Calibri"/>
                <w:bCs/>
                <w:i/>
                <w:sz w:val="24"/>
                <w:szCs w:val="24"/>
                <w:shd w:val="clear" w:color="auto" w:fill="FFFFFF"/>
              </w:rPr>
              <w:t>Rq. Le rayon du noyau se comporte comme A^1/3 car on utilise le modèle des boules ?</w:t>
            </w:r>
          </w:p>
          <w:p w:rsidR="002C15C2" w:rsidRPr="00706718" w:rsidRDefault="002C15C2" w:rsidP="00C4616B">
            <w:pPr>
              <w:pStyle w:val="NoSpacing"/>
              <w:rPr>
                <w:rFonts w:cs="Calibri"/>
                <w:bCs/>
                <w:sz w:val="24"/>
                <w:szCs w:val="24"/>
                <w:shd w:val="clear" w:color="auto" w:fill="FFFFFF"/>
              </w:rPr>
            </w:pPr>
            <w:r w:rsidRPr="00706718">
              <w:rPr>
                <w:noProof/>
                <w:sz w:val="24"/>
                <w:szCs w:val="24"/>
                <w:lang w:eastAsia="ja-JP"/>
              </w:rPr>
              <w:drawing>
                <wp:inline distT="0" distB="0" distL="0" distR="0" wp14:anchorId="0065915D" wp14:editId="61CA2277">
                  <wp:extent cx="3620561" cy="2072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9184" t="38593" r="13297" b="43577"/>
                          <a:stretch/>
                        </pic:blipFill>
                        <pic:spPr bwMode="auto">
                          <a:xfrm>
                            <a:off x="0" y="0"/>
                            <a:ext cx="3626829" cy="2076228"/>
                          </a:xfrm>
                          <a:prstGeom prst="rect">
                            <a:avLst/>
                          </a:prstGeom>
                          <a:ln>
                            <a:noFill/>
                          </a:ln>
                          <a:extLst>
                            <a:ext uri="{53640926-AAD7-44D8-BBD7-CCE9431645EC}">
                              <a14:shadowObscured xmlns:a14="http://schemas.microsoft.com/office/drawing/2010/main"/>
                            </a:ext>
                          </a:extLst>
                        </pic:spPr>
                      </pic:pic>
                    </a:graphicData>
                  </a:graphic>
                </wp:inline>
              </w:drawing>
            </w:r>
          </w:p>
          <w:p w:rsidR="002C15C2" w:rsidRPr="00706718" w:rsidRDefault="002C15C2" w:rsidP="00C4616B">
            <w:pPr>
              <w:pStyle w:val="NoSpacing"/>
              <w:rPr>
                <w:rFonts w:cs="Calibri"/>
                <w:bCs/>
                <w:sz w:val="24"/>
                <w:szCs w:val="24"/>
                <w:shd w:val="clear" w:color="auto" w:fill="FFFFFF"/>
              </w:rPr>
            </w:pPr>
          </w:p>
          <w:p w:rsidR="002C15C2" w:rsidRPr="00706718" w:rsidRDefault="002C15C2" w:rsidP="00C4616B">
            <w:pPr>
              <w:pStyle w:val="NoSpacing"/>
              <w:rPr>
                <w:rFonts w:cs="Calibri"/>
                <w:bCs/>
                <w:i/>
                <w:sz w:val="24"/>
                <w:szCs w:val="24"/>
                <w:shd w:val="clear" w:color="auto" w:fill="FFFFFF"/>
              </w:rPr>
            </w:pPr>
            <w:r w:rsidRPr="00706718">
              <w:rPr>
                <w:rFonts w:cs="Calibri"/>
                <w:bCs/>
                <w:i/>
                <w:sz w:val="24"/>
                <w:szCs w:val="24"/>
                <w:shd w:val="clear" w:color="auto" w:fill="FFFFFF"/>
              </w:rPr>
              <w:lastRenderedPageBreak/>
              <w:t>R est le rayon du noyau, mais le volume est aussi approximé par la somme du volume des sphères *(nucléons), alors en égalisant les deux équations on trouve la formule R = r0*A^1/3 avec r0 une constante</w:t>
            </w:r>
            <w:r w:rsidR="001A6384" w:rsidRPr="00706718">
              <w:rPr>
                <w:rFonts w:cs="Calibri"/>
                <w:bCs/>
                <w:i/>
                <w:sz w:val="24"/>
                <w:szCs w:val="24"/>
                <w:shd w:val="clear" w:color="auto" w:fill="FFFFFF"/>
              </w:rPr>
              <w:t>.</w:t>
            </w:r>
            <w:r w:rsidR="008229AC" w:rsidRPr="00706718">
              <w:rPr>
                <w:rFonts w:cs="Calibri"/>
                <w:bCs/>
                <w:i/>
                <w:sz w:val="24"/>
                <w:szCs w:val="24"/>
                <w:shd w:val="clear" w:color="auto" w:fill="FFFFFF"/>
              </w:rPr>
              <w:t xml:space="preserve"> Hyp : les nucléons sont en contact les un des autres, intéraction forte.</w:t>
            </w:r>
          </w:p>
          <w:p w:rsidR="00C4616B" w:rsidRPr="00706718" w:rsidRDefault="00C4616B" w:rsidP="00C4616B">
            <w:pPr>
              <w:pStyle w:val="NoSpacing"/>
              <w:rPr>
                <w:rFonts w:cs="Calibri"/>
                <w:b/>
                <w:bCs/>
                <w:color w:val="00B0F0"/>
                <w:sz w:val="24"/>
                <w:szCs w:val="24"/>
                <w:shd w:val="clear" w:color="auto" w:fill="FFFFFF"/>
              </w:rPr>
            </w:pPr>
          </w:p>
          <w:p w:rsidR="00C4616B" w:rsidRPr="00706718" w:rsidRDefault="00C4616B" w:rsidP="00C4616B">
            <w:pPr>
              <w:pStyle w:val="NoSpacing"/>
              <w:rPr>
                <w:rFonts w:cs="Calibri"/>
                <w:b/>
                <w:bCs/>
                <w:color w:val="00B0F0"/>
                <w:sz w:val="24"/>
                <w:szCs w:val="24"/>
                <w:shd w:val="clear" w:color="auto" w:fill="FFFFFF"/>
              </w:rPr>
            </w:pPr>
            <w:r w:rsidRPr="00706718">
              <w:rPr>
                <w:rFonts w:cs="Calibri"/>
                <w:b/>
                <w:bCs/>
                <w:color w:val="00B0F0"/>
                <w:sz w:val="24"/>
                <w:szCs w:val="24"/>
                <w:shd w:val="clear" w:color="auto" w:fill="FFFFFF"/>
              </w:rPr>
              <w:tab/>
              <w:t>C) Critère de stabilité</w:t>
            </w:r>
          </w:p>
          <w:p w:rsidR="002C15C2" w:rsidRPr="00706718" w:rsidRDefault="002C15C2" w:rsidP="00C4616B">
            <w:pPr>
              <w:pStyle w:val="NoSpacing"/>
              <w:rPr>
                <w:rFonts w:cs="Calibri"/>
                <w:bCs/>
                <w:sz w:val="24"/>
                <w:szCs w:val="24"/>
                <w:shd w:val="clear" w:color="auto" w:fill="FFFFFF"/>
              </w:rPr>
            </w:pPr>
          </w:p>
          <w:p w:rsidR="001D425B" w:rsidRPr="00706718" w:rsidRDefault="00943B73" w:rsidP="00C4616B">
            <w:pPr>
              <w:pStyle w:val="NoSpacing"/>
              <w:rPr>
                <w:rFonts w:cs="Calibri"/>
                <w:sz w:val="24"/>
                <w:szCs w:val="24"/>
                <w:shd w:val="clear" w:color="auto" w:fill="FFFFFF"/>
              </w:rPr>
            </w:pPr>
            <w:r w:rsidRPr="00706718">
              <w:rPr>
                <w:rFonts w:cs="Calibri"/>
                <w:bCs/>
                <w:sz w:val="24"/>
                <w:szCs w:val="24"/>
                <w:shd w:val="clear" w:color="auto" w:fill="FFFFFF"/>
              </w:rPr>
              <w:t>Le modèle de l</w:t>
            </w:r>
            <w:r w:rsidR="004D2A79" w:rsidRPr="00706718">
              <w:rPr>
                <w:rFonts w:cs="Calibri"/>
                <w:bCs/>
                <w:sz w:val="24"/>
                <w:szCs w:val="24"/>
                <w:shd w:val="clear" w:color="auto" w:fill="FFFFFF"/>
              </w:rPr>
              <w:t xml:space="preserve">a goutte liquide nous permet calculer la configuration la plus stable </w:t>
            </w:r>
            <w:r w:rsidR="00B72567" w:rsidRPr="00706718">
              <w:rPr>
                <w:rFonts w:cs="Calibri"/>
                <w:bCs/>
                <w:sz w:val="24"/>
                <w:szCs w:val="24"/>
                <w:shd w:val="clear" w:color="auto" w:fill="FFFFFF"/>
              </w:rPr>
              <w:t>d’un</w:t>
            </w:r>
            <w:r w:rsidR="004D2A79" w:rsidRPr="00706718">
              <w:rPr>
                <w:rFonts w:cs="Calibri"/>
                <w:bCs/>
                <w:sz w:val="24"/>
                <w:szCs w:val="24"/>
                <w:shd w:val="clear" w:color="auto" w:fill="FFFFFF"/>
              </w:rPr>
              <w:t xml:space="preserve"> noyaux</w:t>
            </w:r>
            <w:r w:rsidR="00B72567" w:rsidRPr="00706718">
              <w:rPr>
                <w:rFonts w:cs="Calibri"/>
                <w:bCs/>
                <w:sz w:val="24"/>
                <w:szCs w:val="24"/>
                <w:shd w:val="clear" w:color="auto" w:fill="FFFFFF"/>
              </w:rPr>
              <w:t xml:space="preserve"> avec un nombre de masse donné</w:t>
            </w:r>
            <w:r w:rsidR="004C3497" w:rsidRPr="00706718">
              <w:rPr>
                <w:rFonts w:cs="Calibri"/>
                <w:bCs/>
                <w:sz w:val="24"/>
                <w:szCs w:val="24"/>
                <w:shd w:val="clear" w:color="auto" w:fill="FFFFFF"/>
              </w:rPr>
              <w:t xml:space="preserve"> par rapport à la </w:t>
            </w:r>
            <w:r w:rsidR="00D95783" w:rsidRPr="00706718">
              <w:rPr>
                <w:rFonts w:cs="Calibri"/>
                <w:bCs/>
                <w:sz w:val="24"/>
                <w:szCs w:val="24"/>
                <w:shd w:val="clear" w:color="auto" w:fill="FFFFFF"/>
              </w:rPr>
              <w:t>désintégration</w:t>
            </w:r>
            <w:r w:rsidR="004C3497" w:rsidRPr="00706718">
              <w:rPr>
                <w:rFonts w:cs="Calibri"/>
                <w:bCs/>
                <w:sz w:val="24"/>
                <w:szCs w:val="24"/>
                <w:shd w:val="clear" w:color="auto" w:fill="FFFFFF"/>
              </w:rPr>
              <w:t xml:space="preserve"> béta</w:t>
            </w:r>
            <w:r w:rsidR="004D2A79" w:rsidRPr="00706718">
              <w:rPr>
                <w:rFonts w:cs="Calibri"/>
                <w:bCs/>
                <w:sz w:val="24"/>
                <w:szCs w:val="24"/>
                <w:shd w:val="clear" w:color="auto" w:fill="FFFFFF"/>
              </w:rPr>
              <w:t xml:space="preserve">. En effet, </w:t>
            </w:r>
            <w:r w:rsidR="002D67EB" w:rsidRPr="00706718">
              <w:rPr>
                <w:rFonts w:cs="Calibri"/>
                <w:bCs/>
                <w:sz w:val="24"/>
                <w:szCs w:val="24"/>
                <w:shd w:val="clear" w:color="auto" w:fill="FFFFFF"/>
              </w:rPr>
              <w:t xml:space="preserve">nous allons suposer que B varie de manière continue avec Z. </w:t>
            </w:r>
            <w:r w:rsidR="002D67EB" w:rsidRPr="00706718">
              <w:rPr>
                <w:rFonts w:cs="Calibri"/>
                <w:sz w:val="24"/>
                <w:szCs w:val="24"/>
                <w:highlight w:val="yellow"/>
                <w:shd w:val="clear" w:color="auto" w:fill="FFFFFF"/>
              </w:rPr>
              <w:t>Insister que comme on a défnit B, B est l’énergie liée à la cohésion du noyau.</w:t>
            </w:r>
            <w:r w:rsidR="002D67EB" w:rsidRPr="00706718">
              <w:rPr>
                <w:rFonts w:cs="Calibri"/>
                <w:sz w:val="24"/>
                <w:szCs w:val="24"/>
                <w:shd w:val="clear" w:color="auto" w:fill="FFFFFF"/>
              </w:rPr>
              <w:t xml:space="preserve"> Si B est maximale</w:t>
            </w:r>
            <w:r w:rsidR="00D421E7" w:rsidRPr="00706718">
              <w:rPr>
                <w:rFonts w:cs="Calibri"/>
                <w:sz w:val="24"/>
                <w:szCs w:val="24"/>
                <w:shd w:val="clear" w:color="auto" w:fill="FFFFFF"/>
              </w:rPr>
              <w:t xml:space="preserve"> par rapport à Z</w:t>
            </w:r>
            <w:r w:rsidR="002D67EB" w:rsidRPr="00706718">
              <w:rPr>
                <w:rFonts w:cs="Calibri"/>
                <w:sz w:val="24"/>
                <w:szCs w:val="24"/>
                <w:shd w:val="clear" w:color="auto" w:fill="FFFFFF"/>
              </w:rPr>
              <w:t xml:space="preserve">, alors </w:t>
            </w:r>
            <w:r w:rsidR="00DB37C0" w:rsidRPr="00706718">
              <w:rPr>
                <w:rFonts w:cs="Calibri"/>
                <w:sz w:val="24"/>
                <w:szCs w:val="24"/>
                <w:shd w:val="clear" w:color="auto" w:fill="FFFFFF"/>
              </w:rPr>
              <w:t>nous aurons pour un nombre de nucléons donné la configuration la plus stable.</w:t>
            </w:r>
          </w:p>
          <w:p w:rsidR="004C3497" w:rsidRPr="00706718" w:rsidRDefault="004C3497" w:rsidP="00C4616B">
            <w:pPr>
              <w:pStyle w:val="NoSpacing"/>
              <w:rPr>
                <w:rFonts w:cs="Calibri"/>
                <w:sz w:val="24"/>
                <w:szCs w:val="24"/>
                <w:shd w:val="clear" w:color="auto" w:fill="FFFFFF"/>
              </w:rPr>
            </w:pPr>
          </w:p>
          <w:p w:rsidR="004C3497" w:rsidRPr="00706718" w:rsidRDefault="004C3497" w:rsidP="00C4616B">
            <w:pPr>
              <w:pStyle w:val="NoSpacing"/>
              <w:rPr>
                <w:rFonts w:cs="Calibri"/>
                <w:sz w:val="24"/>
                <w:szCs w:val="24"/>
                <w:shd w:val="clear" w:color="auto" w:fill="FFFFFF"/>
              </w:rPr>
            </w:pPr>
            <w:r w:rsidRPr="00706718">
              <w:rPr>
                <w:rFonts w:cs="Calibri"/>
                <w:sz w:val="24"/>
                <w:szCs w:val="24"/>
                <w:shd w:val="clear" w:color="auto" w:fill="FFFFFF"/>
              </w:rPr>
              <w:t>SI on fait le calcul </w:t>
            </w:r>
            <w:r w:rsidR="00A951B2" w:rsidRPr="00706718">
              <w:rPr>
                <w:rFonts w:cs="Calibri"/>
                <w:sz w:val="24"/>
                <w:szCs w:val="24"/>
                <w:shd w:val="clear" w:color="auto" w:fill="FFFFFF"/>
              </w:rPr>
              <w:t xml:space="preserve"> on trouve (donner directement le résultat) :</w:t>
            </w:r>
          </w:p>
          <w:p w:rsidR="00A951B2" w:rsidRPr="00706718" w:rsidRDefault="00A951B2" w:rsidP="00C4616B">
            <w:pPr>
              <w:pStyle w:val="NoSpacing"/>
              <w:rPr>
                <w:rFonts w:cs="Calibri"/>
                <w:sz w:val="24"/>
                <w:szCs w:val="24"/>
                <w:shd w:val="clear" w:color="auto" w:fill="FFFFFF"/>
              </w:rPr>
            </w:pPr>
            <w:r w:rsidRPr="00706718">
              <w:rPr>
                <w:noProof/>
                <w:sz w:val="24"/>
                <w:szCs w:val="24"/>
                <w:lang w:eastAsia="ja-JP"/>
              </w:rPr>
              <w:drawing>
                <wp:inline distT="0" distB="0" distL="0" distR="0" wp14:anchorId="1C713A8D" wp14:editId="59C5B367">
                  <wp:extent cx="5793947" cy="1623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24" t="49652" r="31704" b="30938"/>
                          <a:stretch/>
                        </pic:blipFill>
                        <pic:spPr bwMode="auto">
                          <a:xfrm>
                            <a:off x="0" y="0"/>
                            <a:ext cx="5801461" cy="1625165"/>
                          </a:xfrm>
                          <a:prstGeom prst="rect">
                            <a:avLst/>
                          </a:prstGeom>
                          <a:ln>
                            <a:noFill/>
                          </a:ln>
                          <a:extLst>
                            <a:ext uri="{53640926-AAD7-44D8-BBD7-CCE9431645EC}">
                              <a14:shadowObscured xmlns:a14="http://schemas.microsoft.com/office/drawing/2010/main"/>
                            </a:ext>
                          </a:extLst>
                        </pic:spPr>
                      </pic:pic>
                    </a:graphicData>
                  </a:graphic>
                </wp:inline>
              </w:drawing>
            </w:r>
          </w:p>
          <w:p w:rsidR="00A951B2" w:rsidRPr="00706718" w:rsidRDefault="00A951B2" w:rsidP="00C4616B">
            <w:pPr>
              <w:pStyle w:val="NoSpacing"/>
              <w:rPr>
                <w:rFonts w:cs="Calibri"/>
                <w:sz w:val="24"/>
                <w:szCs w:val="24"/>
                <w:shd w:val="clear" w:color="auto" w:fill="FFFFFF"/>
              </w:rPr>
            </w:pPr>
          </w:p>
          <w:p w:rsidR="00A951B2" w:rsidRPr="00706718" w:rsidRDefault="00A951B2" w:rsidP="00C4616B">
            <w:pPr>
              <w:pStyle w:val="NoSpacing"/>
              <w:rPr>
                <w:rFonts w:cs="Calibri"/>
                <w:sz w:val="24"/>
                <w:szCs w:val="24"/>
                <w:shd w:val="clear" w:color="auto" w:fill="FFFFFF"/>
              </w:rPr>
            </w:pPr>
          </w:p>
          <w:p w:rsidR="00A951B2" w:rsidRPr="00706718" w:rsidRDefault="00A951B2" w:rsidP="00C4616B">
            <w:pPr>
              <w:pStyle w:val="NoSpacing"/>
              <w:rPr>
                <w:rFonts w:cs="Calibri"/>
                <w:bCs/>
                <w:sz w:val="24"/>
                <w:szCs w:val="24"/>
                <w:shd w:val="clear" w:color="auto" w:fill="FFFFFF"/>
              </w:rPr>
            </w:pPr>
            <w:r w:rsidRPr="00706718">
              <w:rPr>
                <w:rFonts w:cs="Calibri"/>
                <w:bCs/>
                <w:sz w:val="24"/>
                <w:szCs w:val="24"/>
                <w:shd w:val="clear" w:color="auto" w:fill="FFFFFF"/>
              </w:rPr>
              <w:t>Donc pour un noyau léger</w:t>
            </w:r>
            <w:r w:rsidR="00E03FFB">
              <w:rPr>
                <w:rFonts w:cs="Calibri"/>
                <w:bCs/>
                <w:sz w:val="24"/>
                <w:szCs w:val="24"/>
                <w:shd w:val="clear" w:color="auto" w:fill="FFFFFF"/>
              </w:rPr>
              <w:t xml:space="preserve"> (</w:t>
            </w:r>
            <w:r w:rsidR="000A7E0D">
              <w:rPr>
                <w:rFonts w:cs="Calibri"/>
                <w:bCs/>
                <w:sz w:val="24"/>
                <w:szCs w:val="24"/>
                <w:shd w:val="clear" w:color="auto" w:fill="FFFFFF"/>
              </w:rPr>
              <w:t> ~</w:t>
            </w:r>
            <w:r w:rsidR="00E03FFB">
              <w:rPr>
                <w:rFonts w:cs="Calibri"/>
                <w:bCs/>
                <w:sz w:val="24"/>
                <w:szCs w:val="24"/>
                <w:shd w:val="clear" w:color="auto" w:fill="FFFFFF"/>
              </w:rPr>
              <w:t>Z&lt;20)</w:t>
            </w:r>
            <w:r w:rsidRPr="00706718">
              <w:rPr>
                <w:rFonts w:cs="Calibri"/>
                <w:bCs/>
                <w:sz w:val="24"/>
                <w:szCs w:val="24"/>
                <w:shd w:val="clear" w:color="auto" w:fill="FFFFFF"/>
              </w:rPr>
              <w:t xml:space="preserve">, on trouve </w:t>
            </w:r>
            <w:r w:rsidR="005330C6" w:rsidRPr="00706718">
              <w:rPr>
                <w:rFonts w:cs="Calibri"/>
                <w:bCs/>
                <w:sz w:val="24"/>
                <w:szCs w:val="24"/>
                <w:shd w:val="clear" w:color="auto" w:fill="FFFFFF"/>
              </w:rPr>
              <w:t xml:space="preserve">que un noyaux avec un nombre de protons et neutrons égaux ne sera pas sujet à la désintégration béta. Un noyaux lourd quant à lui sera lus stable avec un nombre de neutrons </w:t>
            </w:r>
            <w:r w:rsidR="00CD3928" w:rsidRPr="00706718">
              <w:rPr>
                <w:rFonts w:cs="Calibri"/>
                <w:bCs/>
                <w:sz w:val="24"/>
                <w:szCs w:val="24"/>
                <w:shd w:val="clear" w:color="auto" w:fill="FFFFFF"/>
              </w:rPr>
              <w:t>supérieur</w:t>
            </w:r>
            <w:r w:rsidR="005330C6" w:rsidRPr="00706718">
              <w:rPr>
                <w:rFonts w:cs="Calibri"/>
                <w:bCs/>
                <w:sz w:val="24"/>
                <w:szCs w:val="24"/>
                <w:shd w:val="clear" w:color="auto" w:fill="FFFFFF"/>
              </w:rPr>
              <w:t xml:space="preserve"> au nombre de protons.</w:t>
            </w:r>
          </w:p>
          <w:p w:rsidR="00D2333D" w:rsidRPr="00706718" w:rsidRDefault="00D2333D" w:rsidP="00C4616B">
            <w:pPr>
              <w:pStyle w:val="NoSpacing"/>
              <w:rPr>
                <w:rFonts w:cs="Calibri"/>
                <w:bCs/>
                <w:sz w:val="24"/>
                <w:szCs w:val="24"/>
                <w:shd w:val="clear" w:color="auto" w:fill="FFFFFF"/>
              </w:rPr>
            </w:pPr>
          </w:p>
          <w:p w:rsidR="00D2333D" w:rsidRPr="00706718" w:rsidRDefault="00D2333D" w:rsidP="00C4616B">
            <w:pPr>
              <w:pStyle w:val="NoSpacing"/>
              <w:rPr>
                <w:rFonts w:cs="Calibri"/>
                <w:bCs/>
                <w:sz w:val="24"/>
                <w:szCs w:val="24"/>
                <w:shd w:val="clear" w:color="auto" w:fill="FFFFFF"/>
              </w:rPr>
            </w:pPr>
            <w:r w:rsidRPr="00706718">
              <w:rPr>
                <w:rFonts w:cs="Calibri"/>
                <w:bCs/>
                <w:sz w:val="24"/>
                <w:szCs w:val="24"/>
                <w:shd w:val="clear" w:color="auto" w:fill="FFFFFF"/>
              </w:rPr>
              <w:t>Or il existe d’autres types de réaction nucléaires. La fusion et la fission.</w:t>
            </w:r>
          </w:p>
          <w:p w:rsidR="00D2333D" w:rsidRPr="00706718" w:rsidRDefault="00D2333D" w:rsidP="00C4616B">
            <w:pPr>
              <w:pStyle w:val="NoSpacing"/>
              <w:rPr>
                <w:rFonts w:cs="Calibri"/>
                <w:bCs/>
                <w:sz w:val="24"/>
                <w:szCs w:val="24"/>
                <w:shd w:val="clear" w:color="auto" w:fill="FFFFFF"/>
              </w:rPr>
            </w:pPr>
          </w:p>
          <w:p w:rsidR="00D2333D" w:rsidRPr="00706718" w:rsidRDefault="00D2333D" w:rsidP="00D2333D">
            <w:pPr>
              <w:pStyle w:val="NoSpacing"/>
              <w:rPr>
                <w:rFonts w:cs="Calibri"/>
                <w:sz w:val="24"/>
                <w:szCs w:val="24"/>
                <w:shd w:val="clear" w:color="auto" w:fill="FFFFFF"/>
              </w:rPr>
            </w:pPr>
            <w:r w:rsidRPr="00706718">
              <w:rPr>
                <w:rFonts w:cs="Calibri"/>
                <w:b/>
                <w:sz w:val="24"/>
                <w:szCs w:val="24"/>
                <w:highlight w:val="yellow"/>
                <w:shd w:val="clear" w:color="auto" w:fill="FFFFFF"/>
              </w:rPr>
              <w:t>DEF fission :</w:t>
            </w:r>
            <w:r w:rsidRPr="00706718">
              <w:rPr>
                <w:rFonts w:cs="Calibri"/>
                <w:sz w:val="24"/>
                <w:szCs w:val="24"/>
                <w:highlight w:val="yellow"/>
                <w:shd w:val="clear" w:color="auto" w:fill="FFFFFF"/>
              </w:rPr>
              <w:t xml:space="preserve"> Réaction nucléaire par laquelle un noyau se scinde en plusieurs autres noyaux plus légers, de façon spontanée ou suite à un bombardement de particules énergétiques (neutrons ou noyaux-spallation).</w:t>
            </w:r>
            <w:r w:rsidR="009D283E">
              <w:rPr>
                <w:rFonts w:cs="Calibri"/>
                <w:sz w:val="24"/>
                <w:szCs w:val="24"/>
                <w:shd w:val="clear" w:color="auto" w:fill="FFFFFF"/>
              </w:rPr>
              <w:t xml:space="preserve"> (1939 liz meitner, otto hans, et autre</w:t>
            </w:r>
            <w:r w:rsidR="00826BCE">
              <w:rPr>
                <w:rFonts w:cs="Calibri"/>
                <w:sz w:val="24"/>
                <w:szCs w:val="24"/>
                <w:shd w:val="clear" w:color="auto" w:fill="FFFFFF"/>
              </w:rPr>
              <w:t>. Il bombardent des noyaux avec des alpha pour obtenir des noyaux plus lourds</w:t>
            </w:r>
            <w:r w:rsidR="009D283E">
              <w:rPr>
                <w:rFonts w:cs="Calibri"/>
                <w:sz w:val="24"/>
                <w:szCs w:val="24"/>
                <w:shd w:val="clear" w:color="auto" w:fill="FFFFFF"/>
              </w:rPr>
              <w:t>)</w:t>
            </w:r>
          </w:p>
          <w:p w:rsidR="00D2333D" w:rsidRPr="00706718" w:rsidRDefault="00D2333D" w:rsidP="00D2333D">
            <w:pPr>
              <w:pStyle w:val="NoSpacing"/>
              <w:rPr>
                <w:rFonts w:cs="Calibri"/>
                <w:sz w:val="24"/>
                <w:szCs w:val="24"/>
                <w:shd w:val="clear" w:color="auto" w:fill="FFFFFF"/>
              </w:rPr>
            </w:pPr>
          </w:p>
          <w:p w:rsidR="00D2333D" w:rsidRPr="00706718" w:rsidRDefault="00D2333D" w:rsidP="00D2333D">
            <w:pPr>
              <w:pStyle w:val="NoSpacing"/>
              <w:rPr>
                <w:rFonts w:cs="Calibri"/>
                <w:sz w:val="24"/>
                <w:szCs w:val="24"/>
                <w:shd w:val="clear" w:color="auto" w:fill="FFFFFF"/>
              </w:rPr>
            </w:pPr>
            <w:r w:rsidRPr="00706718">
              <w:rPr>
                <w:rFonts w:cs="Calibri"/>
                <w:b/>
                <w:sz w:val="24"/>
                <w:szCs w:val="24"/>
                <w:highlight w:val="yellow"/>
                <w:shd w:val="clear" w:color="auto" w:fill="FFFFFF"/>
              </w:rPr>
              <w:t>DEF fusion</w:t>
            </w:r>
            <w:r w:rsidRPr="00706718">
              <w:rPr>
                <w:rFonts w:cs="Calibri"/>
                <w:sz w:val="24"/>
                <w:szCs w:val="24"/>
                <w:highlight w:val="yellow"/>
                <w:shd w:val="clear" w:color="auto" w:fill="FFFFFF"/>
              </w:rPr>
              <w:t> : Réaction nucléaire au cours de laquelle deux noyaux atomiques se combinent pour former un noyau plus lourd (1</w:t>
            </w:r>
            <w:r w:rsidRPr="00706718">
              <w:rPr>
                <w:rFonts w:cs="Calibri"/>
                <w:sz w:val="24"/>
                <w:szCs w:val="24"/>
                <w:highlight w:val="yellow"/>
                <w:shd w:val="clear" w:color="auto" w:fill="FFFFFF"/>
                <w:vertAlign w:val="superscript"/>
              </w:rPr>
              <w:t>ère</w:t>
            </w:r>
            <w:r w:rsidRPr="00706718">
              <w:rPr>
                <w:rFonts w:cs="Calibri"/>
                <w:sz w:val="24"/>
                <w:szCs w:val="24"/>
                <w:highlight w:val="yellow"/>
                <w:shd w:val="clear" w:color="auto" w:fill="FFFFFF"/>
              </w:rPr>
              <w:t xml:space="preserve"> réaction de fusion Mark Oliphant 1932).</w:t>
            </w:r>
          </w:p>
          <w:p w:rsidR="00D2333D" w:rsidRPr="00706718" w:rsidRDefault="00D2333D" w:rsidP="00C4616B">
            <w:pPr>
              <w:pStyle w:val="NoSpacing"/>
              <w:rPr>
                <w:rFonts w:cs="Calibri"/>
                <w:bCs/>
                <w:sz w:val="24"/>
                <w:szCs w:val="24"/>
                <w:shd w:val="clear" w:color="auto" w:fill="FFFFFF"/>
              </w:rPr>
            </w:pPr>
          </w:p>
          <w:p w:rsidR="00706718" w:rsidRPr="00706718" w:rsidRDefault="00D2333D" w:rsidP="00706718">
            <w:pPr>
              <w:pStyle w:val="NoSpacing"/>
              <w:rPr>
                <w:rFonts w:cs="Calibri"/>
                <w:sz w:val="24"/>
                <w:szCs w:val="24"/>
                <w:shd w:val="clear" w:color="auto" w:fill="FFFFFF"/>
              </w:rPr>
            </w:pPr>
            <w:r w:rsidRPr="00706718">
              <w:rPr>
                <w:rFonts w:cs="Calibri"/>
                <w:bCs/>
                <w:sz w:val="24"/>
                <w:szCs w:val="24"/>
                <w:shd w:val="clear" w:color="auto" w:fill="FFFFFF"/>
              </w:rPr>
              <w:t xml:space="preserve">Ce sont ces deux types de </w:t>
            </w:r>
            <w:r w:rsidR="00706718" w:rsidRPr="00706718">
              <w:rPr>
                <w:rFonts w:cs="Calibri"/>
                <w:sz w:val="24"/>
                <w:szCs w:val="24"/>
                <w:shd w:val="clear" w:color="auto" w:fill="FFFFFF"/>
              </w:rPr>
              <w:t>réactions nucléaires avec lesquelles on pourrait produire des grandes quantités d’énergie de manière fiable.</w:t>
            </w:r>
          </w:p>
          <w:p w:rsidR="00D2333D" w:rsidRPr="00706718" w:rsidRDefault="00D2333D" w:rsidP="00C4616B">
            <w:pPr>
              <w:pStyle w:val="NoSpacing"/>
              <w:rPr>
                <w:rFonts w:cs="Calibri"/>
                <w:bCs/>
                <w:sz w:val="24"/>
                <w:szCs w:val="24"/>
                <w:shd w:val="clear" w:color="auto" w:fill="FFFFFF"/>
              </w:rPr>
            </w:pPr>
          </w:p>
          <w:p w:rsidR="00706718" w:rsidRPr="00706718" w:rsidRDefault="00706718" w:rsidP="00C4616B">
            <w:pPr>
              <w:pStyle w:val="NoSpacing"/>
              <w:rPr>
                <w:rFonts w:cs="Calibri"/>
                <w:bCs/>
                <w:sz w:val="24"/>
                <w:szCs w:val="24"/>
                <w:shd w:val="clear" w:color="auto" w:fill="FFFFFF"/>
              </w:rPr>
            </w:pPr>
            <w:r w:rsidRPr="00706718">
              <w:rPr>
                <w:rFonts w:cs="Calibri"/>
                <w:bCs/>
                <w:sz w:val="24"/>
                <w:szCs w:val="24"/>
                <w:shd w:val="clear" w:color="auto" w:fill="FFFFFF"/>
              </w:rPr>
              <w:t xml:space="preserve">Pour évaluer </w:t>
            </w:r>
            <w:r>
              <w:rPr>
                <w:rFonts w:cs="Calibri"/>
                <w:bCs/>
                <w:sz w:val="24"/>
                <w:szCs w:val="24"/>
                <w:shd w:val="clear" w:color="auto" w:fill="FFFFFF"/>
              </w:rPr>
              <w:t>la quantité d’énergie qu’une réaction nucléaire peut produire nous introdduisons une nouvelle quantité, le quotient de réaction.</w:t>
            </w:r>
          </w:p>
          <w:p w:rsidR="001D425B" w:rsidRPr="00706718" w:rsidRDefault="001D425B" w:rsidP="00C4616B">
            <w:pPr>
              <w:pStyle w:val="NoSpacing"/>
              <w:rPr>
                <w:rFonts w:cs="Calibri"/>
                <w:b/>
                <w:bCs/>
                <w:color w:val="00B0F0"/>
                <w:sz w:val="24"/>
                <w:szCs w:val="24"/>
                <w:shd w:val="clear" w:color="auto" w:fill="FFFFFF"/>
              </w:rPr>
            </w:pPr>
          </w:p>
          <w:p w:rsidR="00C4616B" w:rsidRDefault="00C4616B" w:rsidP="00C4616B">
            <w:pPr>
              <w:pStyle w:val="NoSpacing"/>
              <w:rPr>
                <w:rFonts w:cs="Calibri"/>
                <w:sz w:val="24"/>
                <w:szCs w:val="24"/>
                <w:shd w:val="clear" w:color="auto" w:fill="FFFFFF"/>
              </w:rPr>
            </w:pPr>
            <w:r w:rsidRPr="00706718">
              <w:rPr>
                <w:rFonts w:cs="Calibri"/>
                <w:sz w:val="24"/>
                <w:szCs w:val="24"/>
                <w:shd w:val="clear" w:color="auto" w:fill="FFFFFF"/>
              </w:rPr>
              <w:t>-Si on a un réaction 1+2</w:t>
            </w:r>
            <w:r w:rsidRPr="00706718">
              <w:rPr>
                <w:rFonts w:cs="Calibri"/>
                <w:sz w:val="24"/>
                <w:szCs w:val="24"/>
                <w:shd w:val="clear" w:color="auto" w:fill="FFFFFF"/>
              </w:rPr>
              <w:sym w:font="Wingdings" w:char="F0E0"/>
            </w:r>
            <w:r w:rsidRPr="00706718">
              <w:rPr>
                <w:rFonts w:cs="Calibri"/>
                <w:sz w:val="24"/>
                <w:szCs w:val="24"/>
                <w:shd w:val="clear" w:color="auto" w:fill="FFFFFF"/>
              </w:rPr>
              <w:t>3+4 , on définit le quotient de réaction Q=B3+B4-B1-B2 qui représente l’é</w:t>
            </w:r>
            <w:r w:rsidR="002C15C2" w:rsidRPr="00706718">
              <w:rPr>
                <w:rFonts w:cs="Calibri"/>
                <w:sz w:val="24"/>
                <w:szCs w:val="24"/>
                <w:shd w:val="clear" w:color="auto" w:fill="FFFFFF"/>
              </w:rPr>
              <w:t>nergie libérée par la réaction.</w:t>
            </w:r>
          </w:p>
          <w:p w:rsidR="00706718" w:rsidRPr="00706718" w:rsidRDefault="00706718" w:rsidP="00C4616B">
            <w:pPr>
              <w:pStyle w:val="NoSpacing"/>
              <w:rPr>
                <w:rFonts w:cs="Calibri"/>
                <w:sz w:val="24"/>
                <w:szCs w:val="24"/>
                <w:shd w:val="clear" w:color="auto" w:fill="FFFFFF"/>
              </w:rPr>
            </w:pPr>
          </w:p>
          <w:p w:rsidR="002C15C2" w:rsidRPr="00706718" w:rsidRDefault="002C15C2" w:rsidP="00C4616B">
            <w:pPr>
              <w:pStyle w:val="NoSpacing"/>
              <w:rPr>
                <w:rFonts w:cs="Calibri"/>
                <w:sz w:val="24"/>
                <w:szCs w:val="24"/>
                <w:highlight w:val="yellow"/>
                <w:shd w:val="clear" w:color="auto" w:fill="FFFFFF"/>
              </w:rPr>
            </w:pPr>
            <w:r w:rsidRPr="00706718">
              <w:rPr>
                <w:rFonts w:cs="Calibri"/>
                <w:sz w:val="24"/>
                <w:szCs w:val="24"/>
                <w:highlight w:val="yellow"/>
                <w:shd w:val="clear" w:color="auto" w:fill="FFFFFF"/>
              </w:rPr>
              <w:t xml:space="preserve">- SI Q&gt;0 ceci veut dire que </w:t>
            </w:r>
            <w:r w:rsidR="00871C36" w:rsidRPr="00706718">
              <w:rPr>
                <w:rFonts w:cs="Calibri"/>
                <w:sz w:val="24"/>
                <w:szCs w:val="24"/>
                <w:highlight w:val="yellow"/>
                <w:shd w:val="clear" w:color="auto" w:fill="FFFFFF"/>
              </w:rPr>
              <w:t>l’énergie du système à l’entrée est superieur a l’énergie du système en sortie.</w:t>
            </w:r>
          </w:p>
          <w:p w:rsidR="00871C36" w:rsidRPr="00706718" w:rsidRDefault="00844BE6" w:rsidP="00C4616B">
            <w:pPr>
              <w:pStyle w:val="NoSpacing"/>
              <w:rPr>
                <w:rFonts w:cs="Calibri"/>
                <w:sz w:val="24"/>
                <w:szCs w:val="24"/>
                <w:shd w:val="clear" w:color="auto" w:fill="FFFFFF"/>
              </w:rPr>
            </w:pPr>
            <w:r w:rsidRPr="00706718">
              <w:rPr>
                <w:rFonts w:cs="Calibri"/>
                <w:sz w:val="24"/>
                <w:szCs w:val="24"/>
                <w:highlight w:val="yellow"/>
                <w:u w:val="single"/>
                <w:shd w:val="clear" w:color="auto" w:fill="FFFFFF"/>
              </w:rPr>
              <w:lastRenderedPageBreak/>
              <w:t xml:space="preserve">Si B3 et B4 sont plus grands que B1 et B2, ceci veut dire </w:t>
            </w:r>
            <w:r w:rsidR="00EA19E1" w:rsidRPr="00706718">
              <w:rPr>
                <w:rFonts w:cs="Calibri"/>
                <w:sz w:val="24"/>
                <w:szCs w:val="24"/>
                <w:highlight w:val="yellow"/>
                <w:u w:val="single"/>
                <w:shd w:val="clear" w:color="auto" w:fill="FFFFFF"/>
              </w:rPr>
              <w:t>qu’en</w:t>
            </w:r>
            <w:r w:rsidRPr="00706718">
              <w:rPr>
                <w:rFonts w:cs="Calibri"/>
                <w:sz w:val="24"/>
                <w:szCs w:val="24"/>
                <w:highlight w:val="yellow"/>
                <w:u w:val="single"/>
                <w:shd w:val="clear" w:color="auto" w:fill="FFFFFF"/>
              </w:rPr>
              <w:t xml:space="preserve"> sortie </w:t>
            </w:r>
            <w:r w:rsidR="00EA19E1" w:rsidRPr="00706718">
              <w:rPr>
                <w:rFonts w:cs="Calibri"/>
                <w:sz w:val="24"/>
                <w:szCs w:val="24"/>
                <w:highlight w:val="yellow"/>
                <w:u w:val="single"/>
                <w:shd w:val="clear" w:color="auto" w:fill="FFFFFF"/>
              </w:rPr>
              <w:t>les noyaux 3 et 4 sont plus stables que les noyaux 1 et 2.</w:t>
            </w:r>
          </w:p>
          <w:p w:rsidR="00871C36" w:rsidRPr="00706718" w:rsidRDefault="00871C36" w:rsidP="00C4616B">
            <w:pPr>
              <w:pStyle w:val="NoSpacing"/>
              <w:rPr>
                <w:rFonts w:cs="Calibri"/>
                <w:sz w:val="24"/>
                <w:szCs w:val="24"/>
                <w:shd w:val="clear" w:color="auto" w:fill="FFFFFF"/>
              </w:rPr>
            </w:pPr>
          </w:p>
          <w:p w:rsidR="00EC4A18" w:rsidRPr="00706718" w:rsidRDefault="00EC4A18" w:rsidP="00C4616B">
            <w:pPr>
              <w:pStyle w:val="NoSpacing"/>
              <w:rPr>
                <w:rFonts w:cs="Calibri"/>
                <w:sz w:val="24"/>
                <w:szCs w:val="24"/>
                <w:shd w:val="clear" w:color="auto" w:fill="FFFFFF"/>
              </w:rPr>
            </w:pPr>
            <w:r w:rsidRPr="00706718">
              <w:rPr>
                <w:rFonts w:cs="Calibri"/>
                <w:sz w:val="24"/>
                <w:szCs w:val="24"/>
                <w:shd w:val="clear" w:color="auto" w:fill="FFFFFF"/>
              </w:rPr>
              <w:t>Ceci nous indique aussi que pour que un noyau soit radiactif, il faut que le Q de réaction de la désintégration radioactive soit positive.</w:t>
            </w:r>
          </w:p>
          <w:p w:rsidR="00170941" w:rsidRPr="00706718" w:rsidRDefault="00170941" w:rsidP="00C4616B">
            <w:pPr>
              <w:pStyle w:val="NoSpacing"/>
              <w:rPr>
                <w:rFonts w:cs="Calibri"/>
                <w:sz w:val="24"/>
                <w:szCs w:val="24"/>
                <w:shd w:val="clear" w:color="auto" w:fill="FFFFFF"/>
              </w:rPr>
            </w:pPr>
          </w:p>
          <w:p w:rsidR="00170941" w:rsidRPr="00706718" w:rsidRDefault="00170941" w:rsidP="00C4616B">
            <w:pPr>
              <w:pStyle w:val="NoSpacing"/>
              <w:rPr>
                <w:rFonts w:cs="Calibri"/>
                <w:sz w:val="24"/>
                <w:szCs w:val="24"/>
                <w:shd w:val="clear" w:color="auto" w:fill="FFFFFF"/>
              </w:rPr>
            </w:pPr>
            <w:r w:rsidRPr="00706718">
              <w:rPr>
                <w:rFonts w:cs="Calibri"/>
                <w:sz w:val="24"/>
                <w:szCs w:val="24"/>
                <w:shd w:val="clear" w:color="auto" w:fill="FFFFFF"/>
              </w:rPr>
              <w:t>Avoi Q&gt;0 nous indique aussi que il  a de l’énergie dégagée lors de la réaction.</w:t>
            </w:r>
          </w:p>
          <w:p w:rsidR="00170941" w:rsidRPr="00706718" w:rsidRDefault="00170941" w:rsidP="00C4616B">
            <w:pPr>
              <w:pStyle w:val="NoSpacing"/>
              <w:rPr>
                <w:rFonts w:cs="Calibri"/>
                <w:b/>
                <w:bCs/>
                <w:sz w:val="24"/>
                <w:szCs w:val="24"/>
                <w:shd w:val="clear" w:color="auto" w:fill="FFFFFF"/>
              </w:rPr>
            </w:pP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-Ce qui est plus intéressant est la quantité libérée par nucléons : Q/A= &lt;B/A&gt;sorti-&lt;B/A&gt;entrée</w:t>
            </w:r>
            <w:r w:rsidR="00AC254E" w:rsidRPr="00706718">
              <w:rPr>
                <w:rFonts w:cs="Calibri"/>
                <w:sz w:val="24"/>
                <w:szCs w:val="24"/>
                <w:shd w:val="clear" w:color="auto" w:fill="FFFFFF"/>
              </w:rPr>
              <w:t> :</w:t>
            </w:r>
          </w:p>
          <w:p w:rsidR="00AC254E" w:rsidRPr="00706718" w:rsidRDefault="00AC254E" w:rsidP="00C4616B">
            <w:pPr>
              <w:pStyle w:val="NoSpacing"/>
              <w:rPr>
                <w:rFonts w:cs="Calibri"/>
                <w:sz w:val="24"/>
                <w:szCs w:val="24"/>
                <w:shd w:val="clear" w:color="auto" w:fill="FFFFFF"/>
              </w:rPr>
            </w:pPr>
          </w:p>
          <w:p w:rsidR="00AC254E" w:rsidRPr="00706718" w:rsidRDefault="00AC254E" w:rsidP="00C4616B">
            <w:pPr>
              <w:pStyle w:val="NoSpacing"/>
              <w:rPr>
                <w:rFonts w:cs="Calibri"/>
                <w:sz w:val="24"/>
                <w:szCs w:val="24"/>
                <w:shd w:val="clear" w:color="auto" w:fill="FFFFFF"/>
              </w:rPr>
            </w:pPr>
            <w:r w:rsidRPr="00706718">
              <w:rPr>
                <w:noProof/>
                <w:sz w:val="24"/>
                <w:szCs w:val="24"/>
                <w:lang w:eastAsia="ja-JP"/>
              </w:rPr>
              <w:drawing>
                <wp:inline distT="0" distB="0" distL="0" distR="0" wp14:anchorId="73AC11FE" wp14:editId="49D2E72D">
                  <wp:extent cx="5831139" cy="1112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340" t="68836" r="31069" b="18074"/>
                          <a:stretch/>
                        </pic:blipFill>
                        <pic:spPr bwMode="auto">
                          <a:xfrm>
                            <a:off x="0" y="0"/>
                            <a:ext cx="5839484" cy="1114112"/>
                          </a:xfrm>
                          <a:prstGeom prst="rect">
                            <a:avLst/>
                          </a:prstGeom>
                          <a:ln>
                            <a:noFill/>
                          </a:ln>
                          <a:extLst>
                            <a:ext uri="{53640926-AAD7-44D8-BBD7-CCE9431645EC}">
                              <a14:shadowObscured xmlns:a14="http://schemas.microsoft.com/office/drawing/2010/main"/>
                            </a:ext>
                          </a:extLst>
                        </pic:spPr>
                      </pic:pic>
                    </a:graphicData>
                  </a:graphic>
                </wp:inline>
              </w:drawing>
            </w:r>
          </w:p>
          <w:p w:rsidR="00AC254E" w:rsidRPr="00706718" w:rsidRDefault="00AC254E" w:rsidP="00C4616B">
            <w:pPr>
              <w:pStyle w:val="NoSpacing"/>
              <w:rPr>
                <w:rFonts w:cs="Calibri"/>
                <w:sz w:val="24"/>
                <w:szCs w:val="24"/>
                <w:shd w:val="clear" w:color="auto" w:fill="FFFFFF"/>
              </w:rPr>
            </w:pPr>
          </w:p>
          <w:p w:rsidR="00AC254E" w:rsidRPr="00706718" w:rsidRDefault="00AC254E" w:rsidP="00C4616B">
            <w:pPr>
              <w:pStyle w:val="NoSpacing"/>
              <w:rPr>
                <w:rFonts w:cs="Calibri"/>
                <w:i/>
                <w:sz w:val="24"/>
                <w:szCs w:val="24"/>
                <w:shd w:val="clear" w:color="auto" w:fill="FFFFFF"/>
              </w:rPr>
            </w:pPr>
            <w:r w:rsidRPr="00DF04DE">
              <w:rPr>
                <w:rFonts w:cs="Calibri"/>
                <w:i/>
                <w:sz w:val="24"/>
                <w:szCs w:val="24"/>
                <w:highlight w:val="yellow"/>
                <w:shd w:val="clear" w:color="auto" w:fill="FFFFFF"/>
              </w:rPr>
              <w:t xml:space="preserve">Rq : Une autre manière de presenter le Q de réaction, pas </w:t>
            </w:r>
            <w:r w:rsidR="00790ADC" w:rsidRPr="00DF04DE">
              <w:rPr>
                <w:rFonts w:cs="Calibri"/>
                <w:i/>
                <w:sz w:val="24"/>
                <w:szCs w:val="24"/>
                <w:highlight w:val="yellow"/>
                <w:shd w:val="clear" w:color="auto" w:fill="FFFFFF"/>
              </w:rPr>
              <w:t>forcément</w:t>
            </w:r>
            <w:r w:rsidRPr="00DF04DE">
              <w:rPr>
                <w:rFonts w:cs="Calibri"/>
                <w:i/>
                <w:sz w:val="24"/>
                <w:szCs w:val="24"/>
                <w:highlight w:val="yellow"/>
                <w:shd w:val="clear" w:color="auto" w:fill="FFFFFF"/>
              </w:rPr>
              <w:t xml:space="preserve"> essentielle à la leçon.</w:t>
            </w:r>
            <w:r w:rsidR="00707802" w:rsidRPr="00DF04DE">
              <w:rPr>
                <w:rFonts w:cs="Calibri"/>
                <w:i/>
                <w:sz w:val="24"/>
                <w:szCs w:val="24"/>
                <w:highlight w:val="yellow"/>
                <w:shd w:val="clear" w:color="auto" w:fill="FFFFFF"/>
              </w:rPr>
              <w:t xml:space="preserve"> La courbe d’Aston utilise cette formulation mais on n’a pas besoin de </w:t>
            </w:r>
            <w:r w:rsidR="00790ADC" w:rsidRPr="00DF04DE">
              <w:rPr>
                <w:rFonts w:cs="Calibri"/>
                <w:i/>
                <w:sz w:val="24"/>
                <w:szCs w:val="24"/>
                <w:highlight w:val="yellow"/>
                <w:shd w:val="clear" w:color="auto" w:fill="FFFFFF"/>
              </w:rPr>
              <w:t>l’expliciter, juste</w:t>
            </w:r>
            <w:r w:rsidR="00707802" w:rsidRPr="00DF04DE">
              <w:rPr>
                <w:rFonts w:cs="Calibri"/>
                <w:i/>
                <w:sz w:val="24"/>
                <w:szCs w:val="24"/>
                <w:highlight w:val="yellow"/>
                <w:shd w:val="clear" w:color="auto" w:fill="FFFFFF"/>
              </w:rPr>
              <w:t xml:space="preserve"> dire à quoi elle correspond.</w:t>
            </w:r>
          </w:p>
          <w:p w:rsidR="00AC254E" w:rsidRPr="00DF04DE" w:rsidRDefault="00AC254E" w:rsidP="00C4616B">
            <w:pPr>
              <w:pStyle w:val="NoSpacing"/>
              <w:rPr>
                <w:rFonts w:cs="Calibri"/>
                <w:sz w:val="24"/>
                <w:szCs w:val="24"/>
                <w:shd w:val="clear" w:color="auto" w:fill="FFFFFF"/>
              </w:rPr>
            </w:pP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 xml:space="preserve">-Courbe d’Aston : représente B/A=f(Z). </w:t>
            </w:r>
          </w:p>
          <w:p w:rsidR="00790ADC" w:rsidRPr="00706718" w:rsidRDefault="00790ADC" w:rsidP="00C4616B">
            <w:pPr>
              <w:pStyle w:val="NoSpacing"/>
              <w:rPr>
                <w:rFonts w:cs="Calibri"/>
                <w:sz w:val="24"/>
                <w:szCs w:val="24"/>
                <w:shd w:val="clear" w:color="auto" w:fill="FFFFFF"/>
              </w:rPr>
            </w:pPr>
          </w:p>
          <w:p w:rsidR="00790ADC" w:rsidRPr="00706718" w:rsidRDefault="00790ADC" w:rsidP="00C4616B">
            <w:pPr>
              <w:pStyle w:val="NoSpacing"/>
              <w:rPr>
                <w:rFonts w:cs="Calibri"/>
                <w:sz w:val="24"/>
                <w:szCs w:val="24"/>
                <w:shd w:val="clear" w:color="auto" w:fill="FFFFFF"/>
              </w:rPr>
            </w:pPr>
            <w:r w:rsidRPr="00706718">
              <w:rPr>
                <w:noProof/>
                <w:sz w:val="24"/>
                <w:szCs w:val="24"/>
                <w:lang w:eastAsia="ja-JP"/>
              </w:rPr>
              <mc:AlternateContent>
                <mc:Choice Requires="wps">
                  <w:drawing>
                    <wp:anchor distT="0" distB="0" distL="114300" distR="114300" simplePos="0" relativeHeight="251659264" behindDoc="0" locked="0" layoutInCell="1" allowOverlap="1">
                      <wp:simplePos x="0" y="0"/>
                      <wp:positionH relativeFrom="column">
                        <wp:posOffset>4978400</wp:posOffset>
                      </wp:positionH>
                      <wp:positionV relativeFrom="paragraph">
                        <wp:posOffset>-3175</wp:posOffset>
                      </wp:positionV>
                      <wp:extent cx="1059180" cy="586740"/>
                      <wp:effectExtent l="0" t="0" r="7620" b="3810"/>
                      <wp:wrapNone/>
                      <wp:docPr id="18" name="Rectangle 18"/>
                      <wp:cNvGraphicFramePr/>
                      <a:graphic xmlns:a="http://schemas.openxmlformats.org/drawingml/2006/main">
                        <a:graphicData uri="http://schemas.microsoft.com/office/word/2010/wordprocessingShape">
                          <wps:wsp>
                            <wps:cNvSpPr/>
                            <wps:spPr>
                              <a:xfrm>
                                <a:off x="0" y="0"/>
                                <a:ext cx="1059180" cy="58674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321CA" id="Rectangle 18" o:spid="_x0000_s1026" style="position:absolute;margin-left:392pt;margin-top:-.25pt;width:83.4pt;height:4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" fillcolor="#dbdbdb [1302]" stroked="f" strokeweight="1pt"/>
                  </w:pict>
                </mc:Fallback>
              </mc:AlternateContent>
            </w:r>
            <w:r w:rsidRPr="00706718">
              <w:rPr>
                <w:noProof/>
                <w:sz w:val="24"/>
                <w:szCs w:val="24"/>
                <w:lang w:eastAsia="ja-JP"/>
              </w:rPr>
              <w:drawing>
                <wp:inline distT="0" distB="0" distL="0" distR="0" wp14:anchorId="0B2C1223" wp14:editId="217630B2">
                  <wp:extent cx="6002655" cy="3376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2655" cy="3376295"/>
                          </a:xfrm>
                          <a:prstGeom prst="rect">
                            <a:avLst/>
                          </a:prstGeom>
                        </pic:spPr>
                      </pic:pic>
                    </a:graphicData>
                  </a:graphic>
                </wp:inline>
              </w:drawing>
            </w:r>
          </w:p>
          <w:p w:rsidR="00707802" w:rsidRPr="00706718" w:rsidRDefault="00707802" w:rsidP="00C4616B">
            <w:pPr>
              <w:pStyle w:val="NoSpacing"/>
              <w:rPr>
                <w:rFonts w:cs="Calibri"/>
                <w:sz w:val="24"/>
                <w:szCs w:val="24"/>
                <w:shd w:val="clear" w:color="auto" w:fill="FFFFFF"/>
              </w:rPr>
            </w:pPr>
          </w:p>
          <w:p w:rsidR="008475DF" w:rsidRPr="00706718" w:rsidRDefault="008475DF" w:rsidP="00C4616B">
            <w:pPr>
              <w:pStyle w:val="NoSpacing"/>
              <w:rPr>
                <w:rFonts w:cs="Calibri"/>
                <w:sz w:val="24"/>
                <w:szCs w:val="24"/>
                <w:shd w:val="clear" w:color="auto" w:fill="FFFFFF"/>
              </w:rPr>
            </w:pPr>
            <w:r w:rsidRPr="00706718">
              <w:rPr>
                <w:rFonts w:cs="Calibri"/>
                <w:sz w:val="24"/>
                <w:szCs w:val="24"/>
                <w:shd w:val="clear" w:color="auto" w:fill="FFFFFF"/>
              </w:rPr>
              <w:t>On eut trouver la courbe d’Aston sur internet, si non utiliser, il faut beaucoup expliquer par contre (CF cours p. 7):</w:t>
            </w:r>
          </w:p>
          <w:p w:rsidR="008475DF" w:rsidRPr="00706718" w:rsidRDefault="008475DF" w:rsidP="00C4616B">
            <w:pPr>
              <w:pStyle w:val="NoSpacing"/>
              <w:rPr>
                <w:rFonts w:cs="Calibri"/>
                <w:sz w:val="24"/>
                <w:szCs w:val="24"/>
                <w:shd w:val="clear" w:color="auto" w:fill="FFFFFF"/>
              </w:rPr>
            </w:pPr>
          </w:p>
          <w:p w:rsidR="008475DF" w:rsidRPr="00706718" w:rsidRDefault="008475DF" w:rsidP="00C4616B">
            <w:pPr>
              <w:pStyle w:val="NoSpacing"/>
              <w:rPr>
                <w:rFonts w:cs="Calibri"/>
                <w:sz w:val="24"/>
                <w:szCs w:val="24"/>
                <w:shd w:val="clear" w:color="auto" w:fill="FFFFFF"/>
              </w:rPr>
            </w:pPr>
            <w:r w:rsidRPr="00706718">
              <w:rPr>
                <w:noProof/>
                <w:sz w:val="24"/>
                <w:szCs w:val="24"/>
                <w:lang w:eastAsia="ja-JP"/>
              </w:rPr>
              <w:lastRenderedPageBreak/>
              <w:drawing>
                <wp:inline distT="0" distB="0" distL="0" distR="0" wp14:anchorId="5C04BCB6" wp14:editId="363703D9">
                  <wp:extent cx="5470012" cy="2872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006" t="37465" r="31704" b="29584"/>
                          <a:stretch/>
                        </pic:blipFill>
                        <pic:spPr bwMode="auto">
                          <a:xfrm>
                            <a:off x="0" y="0"/>
                            <a:ext cx="5476558" cy="2876178"/>
                          </a:xfrm>
                          <a:prstGeom prst="rect">
                            <a:avLst/>
                          </a:prstGeom>
                          <a:ln>
                            <a:noFill/>
                          </a:ln>
                          <a:extLst>
                            <a:ext uri="{53640926-AAD7-44D8-BBD7-CCE9431645EC}">
                              <a14:shadowObscured xmlns:a14="http://schemas.microsoft.com/office/drawing/2010/main"/>
                            </a:ext>
                          </a:extLst>
                        </pic:spPr>
                      </pic:pic>
                    </a:graphicData>
                  </a:graphic>
                </wp:inline>
              </w:drawing>
            </w:r>
          </w:p>
          <w:p w:rsidR="008475DF" w:rsidRPr="00706718" w:rsidRDefault="00A37031" w:rsidP="00C4616B">
            <w:pPr>
              <w:pStyle w:val="NoSpacing"/>
              <w:rPr>
                <w:rFonts w:cs="Calibri"/>
                <w:sz w:val="24"/>
                <w:szCs w:val="24"/>
                <w:shd w:val="clear" w:color="auto" w:fill="FFFFFF"/>
              </w:rPr>
            </w:pPr>
            <w:r w:rsidRPr="00706718">
              <w:rPr>
                <w:rFonts w:cs="Calibri"/>
                <w:sz w:val="24"/>
                <w:szCs w:val="24"/>
                <w:shd w:val="clear" w:color="auto" w:fill="FFFFFF"/>
              </w:rPr>
              <w:t>À gauche on sépare les différentes contributions de l’énergie de liaison pour un noyau. À droite on a la somme des termes mais grossie pour observer la tendance.</w:t>
            </w:r>
          </w:p>
          <w:p w:rsidR="00A37031" w:rsidRPr="00706718" w:rsidRDefault="00A37031" w:rsidP="00C4616B">
            <w:pPr>
              <w:pStyle w:val="NoSpacing"/>
              <w:rPr>
                <w:rFonts w:cs="Calibri"/>
                <w:sz w:val="24"/>
                <w:szCs w:val="24"/>
                <w:shd w:val="clear" w:color="auto" w:fill="FFFFFF"/>
              </w:rPr>
            </w:pPr>
          </w:p>
          <w:p w:rsidR="00A05CFE" w:rsidRPr="00706718" w:rsidRDefault="003E4343" w:rsidP="00C4616B">
            <w:pPr>
              <w:pStyle w:val="NoSpacing"/>
              <w:rPr>
                <w:rFonts w:cs="Calibri"/>
                <w:sz w:val="24"/>
                <w:szCs w:val="24"/>
                <w:shd w:val="clear" w:color="auto" w:fill="FFFFFF"/>
              </w:rPr>
            </w:pPr>
            <w:r w:rsidRPr="00706718">
              <w:rPr>
                <w:rFonts w:cs="Calibri"/>
                <w:sz w:val="24"/>
                <w:szCs w:val="24"/>
                <w:shd w:val="clear" w:color="auto" w:fill="FFFFFF"/>
              </w:rPr>
              <w:t xml:space="preserve">On peut </w:t>
            </w:r>
            <w:r w:rsidR="00A05CFE" w:rsidRPr="00706718">
              <w:rPr>
                <w:rFonts w:cs="Calibri"/>
                <w:sz w:val="24"/>
                <w:szCs w:val="24"/>
                <w:shd w:val="clear" w:color="auto" w:fill="FFFFFF"/>
              </w:rPr>
              <w:t>maintenant introduire la fission et la fusion nucléaire</w:t>
            </w:r>
            <w:r w:rsidR="00FD1EB1" w:rsidRPr="00706718">
              <w:rPr>
                <w:rFonts w:cs="Calibri"/>
                <w:sz w:val="24"/>
                <w:szCs w:val="24"/>
                <w:shd w:val="clear" w:color="auto" w:fill="FFFFFF"/>
              </w:rPr>
              <w:t xml:space="preserve"> qui sont </w:t>
            </w:r>
          </w:p>
          <w:p w:rsidR="00A05CFE" w:rsidRPr="00706718" w:rsidRDefault="00A05CFE" w:rsidP="00C4616B">
            <w:pPr>
              <w:pStyle w:val="NoSpacing"/>
              <w:rPr>
                <w:rFonts w:cs="Calibri"/>
                <w:sz w:val="24"/>
                <w:szCs w:val="24"/>
                <w:shd w:val="clear" w:color="auto" w:fill="FFFFFF"/>
              </w:rPr>
            </w:pPr>
          </w:p>
          <w:p w:rsidR="00FD1EB1" w:rsidRPr="00706718" w:rsidRDefault="00FD1EB1" w:rsidP="00C4616B">
            <w:pPr>
              <w:pStyle w:val="NoSpacing"/>
              <w:rPr>
                <w:rFonts w:cs="Calibri"/>
                <w:sz w:val="24"/>
                <w:szCs w:val="24"/>
                <w:shd w:val="clear" w:color="auto" w:fill="FFFFFF"/>
              </w:rPr>
            </w:pPr>
            <w:r w:rsidRPr="00706718">
              <w:rPr>
                <w:rFonts w:cs="Calibri"/>
                <w:sz w:val="24"/>
                <w:szCs w:val="24"/>
                <w:shd w:val="clear" w:color="auto" w:fill="FFFFFF"/>
              </w:rPr>
              <w:t>Ce qui nous interesse est produidre</w:t>
            </w:r>
            <w:r w:rsidR="00C60CCA" w:rsidRPr="00706718">
              <w:rPr>
                <w:rFonts w:cs="Calibri"/>
                <w:sz w:val="24"/>
                <w:szCs w:val="24"/>
                <w:shd w:val="clear" w:color="auto" w:fill="FFFFFF"/>
              </w:rPr>
              <w:t xml:space="preserve"> de l’énergie, donc le Q de réaction de la fusion et la fission doivent être positifs.</w:t>
            </w:r>
          </w:p>
          <w:p w:rsidR="008C6990" w:rsidRPr="00706718" w:rsidRDefault="008C6990" w:rsidP="00C4616B">
            <w:pPr>
              <w:pStyle w:val="NoSpacing"/>
              <w:rPr>
                <w:rFonts w:cs="Calibri"/>
                <w:sz w:val="24"/>
                <w:szCs w:val="24"/>
                <w:shd w:val="clear" w:color="auto" w:fill="FFFFFF"/>
              </w:rPr>
            </w:pPr>
          </w:p>
          <w:p w:rsidR="008C6990" w:rsidRPr="00706718" w:rsidRDefault="008C6990" w:rsidP="00C4616B">
            <w:pPr>
              <w:pStyle w:val="NoSpacing"/>
              <w:rPr>
                <w:rFonts w:cs="Calibri"/>
                <w:sz w:val="24"/>
                <w:szCs w:val="24"/>
                <w:shd w:val="clear" w:color="auto" w:fill="FFFFFF"/>
              </w:rPr>
            </w:pPr>
            <w:r w:rsidRPr="00706718">
              <w:rPr>
                <w:rFonts w:cs="Calibri"/>
                <w:sz w:val="24"/>
                <w:szCs w:val="24"/>
                <w:shd w:val="clear" w:color="auto" w:fill="FFFFFF"/>
              </w:rPr>
              <w:t xml:space="preserve">En d’autres termes l’énergie de liaison doit être plus </w:t>
            </w:r>
            <w:r w:rsidR="006407E1" w:rsidRPr="00706718">
              <w:rPr>
                <w:rFonts w:cs="Calibri"/>
                <w:sz w:val="24"/>
                <w:szCs w:val="24"/>
                <w:shd w:val="clear" w:color="auto" w:fill="FFFFFF"/>
              </w:rPr>
              <w:t>élevée pour les noyaux fils que pour les noyaux père.</w:t>
            </w:r>
          </w:p>
          <w:p w:rsidR="003E2584" w:rsidRPr="00706718" w:rsidRDefault="003E2584" w:rsidP="00C4616B">
            <w:pPr>
              <w:pStyle w:val="NoSpacing"/>
              <w:rPr>
                <w:rFonts w:cs="Calibri"/>
                <w:sz w:val="24"/>
                <w:szCs w:val="24"/>
                <w:shd w:val="clear" w:color="auto" w:fill="FFFFFF"/>
              </w:rPr>
            </w:pPr>
          </w:p>
          <w:p w:rsidR="003E2584" w:rsidRPr="00706718" w:rsidRDefault="003E2584" w:rsidP="00C4616B">
            <w:pPr>
              <w:pStyle w:val="NoSpacing"/>
              <w:rPr>
                <w:rFonts w:cs="Calibri"/>
                <w:sz w:val="24"/>
                <w:szCs w:val="24"/>
                <w:shd w:val="clear" w:color="auto" w:fill="FFFFFF"/>
              </w:rPr>
            </w:pPr>
            <w:r w:rsidRPr="00706718">
              <w:rPr>
                <w:rFonts w:cs="Calibri"/>
                <w:sz w:val="24"/>
                <w:szCs w:val="24"/>
                <w:shd w:val="clear" w:color="auto" w:fill="FFFFFF"/>
              </w:rPr>
              <w:t xml:space="preserve">La courbe d’Aston est croissante pour des </w:t>
            </w:r>
            <w:r w:rsidR="00380842" w:rsidRPr="00706718">
              <w:rPr>
                <w:rFonts w:cs="Calibri"/>
                <w:sz w:val="24"/>
                <w:szCs w:val="24"/>
                <w:shd w:val="clear" w:color="auto" w:fill="FFFFFF"/>
              </w:rPr>
              <w:t>noyaux</w:t>
            </w:r>
            <w:r w:rsidRPr="00706718">
              <w:rPr>
                <w:rFonts w:cs="Calibri"/>
                <w:sz w:val="24"/>
                <w:szCs w:val="24"/>
                <w:shd w:val="clear" w:color="auto" w:fill="FFFFFF"/>
              </w:rPr>
              <w:t xml:space="preserve"> « légérs » (max pour Fe, Ni). Pour ces </w:t>
            </w:r>
            <w:r w:rsidR="00475BE9" w:rsidRPr="00706718">
              <w:rPr>
                <w:rFonts w:cs="Calibri"/>
                <w:sz w:val="24"/>
                <w:szCs w:val="24"/>
                <w:shd w:val="clear" w:color="auto" w:fill="FFFFFF"/>
              </w:rPr>
              <w:t>noyaux</w:t>
            </w:r>
            <w:r w:rsidRPr="00706718">
              <w:rPr>
                <w:rFonts w:cs="Calibri"/>
                <w:sz w:val="24"/>
                <w:szCs w:val="24"/>
                <w:shd w:val="clear" w:color="auto" w:fill="FFFFFF"/>
              </w:rPr>
              <w:t xml:space="preserve"> la fusion nucléaire dégage de l’énergie.</w:t>
            </w:r>
          </w:p>
          <w:p w:rsidR="005458C7" w:rsidRPr="00706718" w:rsidRDefault="005458C7" w:rsidP="00C4616B">
            <w:pPr>
              <w:pStyle w:val="NoSpacing"/>
              <w:rPr>
                <w:rFonts w:cs="Calibri"/>
                <w:sz w:val="24"/>
                <w:szCs w:val="24"/>
                <w:shd w:val="clear" w:color="auto" w:fill="FFFFFF"/>
              </w:rPr>
            </w:pPr>
          </w:p>
          <w:p w:rsidR="005458C7" w:rsidRPr="00706718" w:rsidRDefault="005458C7" w:rsidP="00C4616B">
            <w:pPr>
              <w:pStyle w:val="NoSpacing"/>
              <w:rPr>
                <w:rFonts w:cs="Calibri"/>
                <w:sz w:val="24"/>
                <w:szCs w:val="24"/>
                <w:shd w:val="clear" w:color="auto" w:fill="FFFFFF"/>
              </w:rPr>
            </w:pPr>
            <w:r w:rsidRPr="00706718">
              <w:rPr>
                <w:rFonts w:cs="Calibri"/>
                <w:sz w:val="24"/>
                <w:szCs w:val="24"/>
                <w:shd w:val="clear" w:color="auto" w:fill="FFFFFF"/>
              </w:rPr>
              <w:t xml:space="preserve">Pour des </w:t>
            </w:r>
            <w:r w:rsidR="004303D3" w:rsidRPr="00706718">
              <w:rPr>
                <w:rFonts w:cs="Calibri"/>
                <w:sz w:val="24"/>
                <w:szCs w:val="24"/>
                <w:shd w:val="clear" w:color="auto" w:fill="FFFFFF"/>
              </w:rPr>
              <w:t>noyaux</w:t>
            </w:r>
            <w:r w:rsidRPr="00706718">
              <w:rPr>
                <w:rFonts w:cs="Calibri"/>
                <w:sz w:val="24"/>
                <w:szCs w:val="24"/>
                <w:shd w:val="clear" w:color="auto" w:fill="FFFFFF"/>
              </w:rPr>
              <w:t xml:space="preserve"> plus lours la courbe d’Aston est décroissante, la fission nucléaire dégagera de l’</w:t>
            </w:r>
            <w:r w:rsidR="001D425B" w:rsidRPr="00706718">
              <w:rPr>
                <w:rFonts w:cs="Calibri"/>
                <w:sz w:val="24"/>
                <w:szCs w:val="24"/>
                <w:shd w:val="clear" w:color="auto" w:fill="FFFFFF"/>
              </w:rPr>
              <w:t>énergie</w:t>
            </w:r>
            <w:r w:rsidRPr="00706718">
              <w:rPr>
                <w:rFonts w:cs="Calibri"/>
                <w:sz w:val="24"/>
                <w:szCs w:val="24"/>
                <w:shd w:val="clear" w:color="auto" w:fill="FFFFFF"/>
              </w:rPr>
              <w:t xml:space="preserve"> pour ces noyaux.</w:t>
            </w:r>
          </w:p>
          <w:p w:rsidR="00A05CFE" w:rsidRPr="00706718" w:rsidRDefault="00A05CFE" w:rsidP="00C4616B">
            <w:pPr>
              <w:pStyle w:val="NoSpacing"/>
              <w:rPr>
                <w:rFonts w:cs="Calibri"/>
                <w:sz w:val="24"/>
                <w:szCs w:val="24"/>
                <w:shd w:val="clear" w:color="auto" w:fill="FFFFFF"/>
              </w:rPr>
            </w:pPr>
          </w:p>
          <w:p w:rsidR="00C4616B" w:rsidRDefault="0002540E" w:rsidP="00C4616B">
            <w:pPr>
              <w:pStyle w:val="NoSpacing"/>
              <w:rPr>
                <w:rFonts w:cs="Calibri"/>
                <w:sz w:val="24"/>
                <w:szCs w:val="24"/>
                <w:shd w:val="clear" w:color="auto" w:fill="FFFFFF"/>
              </w:rPr>
            </w:pPr>
            <w:r>
              <w:rPr>
                <w:rFonts w:cs="Calibri"/>
                <w:sz w:val="24"/>
                <w:szCs w:val="24"/>
                <w:shd w:val="clear" w:color="auto" w:fill="FFFFFF"/>
              </w:rPr>
              <w:t>[</w:t>
            </w:r>
            <w:r w:rsidRPr="0002540E">
              <w:rPr>
                <w:rFonts w:cs="Calibri"/>
                <w:b/>
                <w:sz w:val="24"/>
                <w:szCs w:val="24"/>
                <w:shd w:val="clear" w:color="auto" w:fill="FFFFFF"/>
              </w:rPr>
              <w:t>20 :00</w:t>
            </w:r>
            <w:r>
              <w:rPr>
                <w:rFonts w:cs="Calibri"/>
                <w:sz w:val="24"/>
                <w:szCs w:val="24"/>
                <w:shd w:val="clear" w:color="auto" w:fill="FFFFFF"/>
              </w:rPr>
              <w:t>]</w:t>
            </w:r>
          </w:p>
          <w:p w:rsidR="0002540E" w:rsidRDefault="0002540E" w:rsidP="00C4616B">
            <w:pPr>
              <w:pStyle w:val="NoSpacing"/>
              <w:rPr>
                <w:rFonts w:cs="Calibri"/>
                <w:sz w:val="24"/>
                <w:szCs w:val="24"/>
                <w:shd w:val="clear" w:color="auto" w:fill="FFFFFF"/>
              </w:rPr>
            </w:pPr>
          </w:p>
          <w:p w:rsidR="0002540E" w:rsidRDefault="0002540E" w:rsidP="00C4616B">
            <w:pPr>
              <w:pStyle w:val="NoSpacing"/>
              <w:rPr>
                <w:rFonts w:cs="Calibri"/>
                <w:sz w:val="24"/>
                <w:szCs w:val="24"/>
                <w:shd w:val="clear" w:color="auto" w:fill="FFFFFF"/>
              </w:rPr>
            </w:pPr>
            <w:r>
              <w:rPr>
                <w:rFonts w:cs="Calibri"/>
                <w:sz w:val="24"/>
                <w:szCs w:val="24"/>
                <w:shd w:val="clear" w:color="auto" w:fill="FFFFFF"/>
              </w:rPr>
              <w:t>Nous avons jusuquà present regarder des critères énérgétiqus, cependant, nous n’avons pas encore discuté de quand la fission est possible.</w:t>
            </w:r>
            <w:r w:rsidR="009D283E">
              <w:rPr>
                <w:rFonts w:cs="Calibri"/>
                <w:sz w:val="24"/>
                <w:szCs w:val="24"/>
                <w:shd w:val="clear" w:color="auto" w:fill="FFFFFF"/>
              </w:rPr>
              <w:t xml:space="preserve"> En effet, Il est beaicup pllus courant de voir dans la nature la désintégration alpha ou béta, mais rarement de la fission. Pourquoi ?</w:t>
            </w:r>
          </w:p>
          <w:p w:rsidR="0002540E" w:rsidRPr="00706718" w:rsidRDefault="0002540E" w:rsidP="00C4616B">
            <w:pPr>
              <w:pStyle w:val="NoSpacing"/>
              <w:rPr>
                <w:rFonts w:cs="Calibri"/>
                <w:sz w:val="24"/>
                <w:szCs w:val="24"/>
                <w:shd w:val="clear" w:color="auto" w:fill="FFFFFF"/>
              </w:rPr>
            </w:pPr>
          </w:p>
          <w:p w:rsidR="00C4616B" w:rsidRPr="00706718" w:rsidRDefault="00C4616B" w:rsidP="00C4616B">
            <w:pPr>
              <w:pStyle w:val="NoSpacing"/>
              <w:rPr>
                <w:rFonts w:cs="Calibri"/>
                <w:b/>
                <w:bCs/>
                <w:color w:val="FFC000"/>
                <w:sz w:val="24"/>
                <w:szCs w:val="24"/>
                <w:shd w:val="clear" w:color="auto" w:fill="FFFFFF"/>
              </w:rPr>
            </w:pPr>
            <w:r w:rsidRPr="00706718">
              <w:rPr>
                <w:rFonts w:cs="Calibri"/>
                <w:b/>
                <w:bCs/>
                <w:color w:val="FFC000"/>
                <w:sz w:val="24"/>
                <w:szCs w:val="24"/>
                <w:shd w:val="clear" w:color="auto" w:fill="FFFFFF"/>
              </w:rPr>
              <w:t>II)Utilisation de l’énergie de la fission nucléaire</w:t>
            </w:r>
          </w:p>
          <w:p w:rsidR="009D283E" w:rsidRPr="0084787A" w:rsidRDefault="00C4616B" w:rsidP="00C4616B">
            <w:pPr>
              <w:pStyle w:val="NoSpacing"/>
              <w:numPr>
                <w:ilvl w:val="0"/>
                <w:numId w:val="5"/>
              </w:numPr>
              <w:rPr>
                <w:rFonts w:cs="Calibri"/>
                <w:b/>
                <w:bCs/>
                <w:color w:val="00B0F0"/>
                <w:sz w:val="24"/>
                <w:szCs w:val="24"/>
                <w:shd w:val="clear" w:color="auto" w:fill="FFFFFF"/>
              </w:rPr>
            </w:pPr>
            <w:r w:rsidRPr="00706718">
              <w:rPr>
                <w:rFonts w:cs="Calibri"/>
                <w:b/>
                <w:bCs/>
                <w:color w:val="00B0F0"/>
                <w:sz w:val="24"/>
                <w:szCs w:val="24"/>
                <w:shd w:val="clear" w:color="auto" w:fill="FFFFFF"/>
              </w:rPr>
              <w:t>Paramètre de fissilité</w:t>
            </w:r>
          </w:p>
          <w:p w:rsidR="009D283E" w:rsidRDefault="009D283E" w:rsidP="00C4616B">
            <w:pPr>
              <w:pStyle w:val="NoSpacing"/>
              <w:rPr>
                <w:rFonts w:cs="Calibri"/>
                <w:sz w:val="24"/>
                <w:szCs w:val="24"/>
                <w:shd w:val="clear" w:color="auto" w:fill="FFFFFF"/>
              </w:rPr>
            </w:pPr>
          </w:p>
          <w:p w:rsidR="007860C8" w:rsidRDefault="00C4616B" w:rsidP="00C4616B">
            <w:pPr>
              <w:pStyle w:val="NoSpacing"/>
              <w:rPr>
                <w:rFonts w:cs="Calibri"/>
                <w:sz w:val="24"/>
                <w:szCs w:val="24"/>
                <w:shd w:val="clear" w:color="auto" w:fill="FFFFFF"/>
              </w:rPr>
            </w:pPr>
            <w:r w:rsidRPr="00706718">
              <w:rPr>
                <w:rFonts w:cs="Calibri"/>
                <w:sz w:val="24"/>
                <w:szCs w:val="24"/>
                <w:shd w:val="clear" w:color="auto" w:fill="FFFFFF"/>
              </w:rPr>
              <w:t>-</w:t>
            </w:r>
            <w:r w:rsidR="007860C8">
              <w:rPr>
                <w:rFonts w:cs="Calibri"/>
                <w:sz w:val="24"/>
                <w:szCs w:val="24"/>
                <w:shd w:val="clear" w:color="auto" w:fill="FFFFFF"/>
              </w:rPr>
              <w:t>Que ce passe t’il lors de la fission ? Un noyauz donne plusieurs aurtres, donc si on observa la géométrie du noyau père celui-ci vas de déformer pour donner au moins deux fragments. Or Il est plus avantageux pour un noyau d’avoir une surface extérieure la plus faible possible pour maximiser le nombre d’intéractions entre nucléons. Cf. terme de surface.</w:t>
            </w:r>
          </w:p>
          <w:p w:rsidR="007860C8" w:rsidRDefault="007860C8" w:rsidP="00C4616B">
            <w:pPr>
              <w:pStyle w:val="NoSpacing"/>
              <w:rPr>
                <w:rFonts w:cs="Calibri"/>
                <w:sz w:val="24"/>
                <w:szCs w:val="24"/>
                <w:shd w:val="clear" w:color="auto" w:fill="FFFFFF"/>
              </w:rPr>
            </w:pPr>
          </w:p>
          <w:p w:rsidR="007860C8" w:rsidRDefault="007860C8" w:rsidP="00C4616B">
            <w:pPr>
              <w:pStyle w:val="NoSpacing"/>
              <w:rPr>
                <w:rFonts w:cs="Calibri"/>
                <w:sz w:val="24"/>
                <w:szCs w:val="24"/>
                <w:shd w:val="clear" w:color="auto" w:fill="FFFFFF"/>
              </w:rPr>
            </w:pPr>
          </w:p>
          <w:p w:rsidR="00C4616B" w:rsidRDefault="00C4616B" w:rsidP="00C4616B">
            <w:pPr>
              <w:pStyle w:val="NoSpacing"/>
              <w:rPr>
                <w:rFonts w:cs="Calibri"/>
                <w:b/>
                <w:bCs/>
                <w:sz w:val="24"/>
                <w:szCs w:val="24"/>
                <w:shd w:val="clear" w:color="auto" w:fill="FFFFFF"/>
              </w:rPr>
            </w:pPr>
            <w:r w:rsidRPr="00706718">
              <w:rPr>
                <w:rFonts w:cs="Calibri"/>
                <w:sz w:val="24"/>
                <w:szCs w:val="24"/>
                <w:shd w:val="clear" w:color="auto" w:fill="FFFFFF"/>
              </w:rPr>
              <w:t xml:space="preserve"> </w:t>
            </w:r>
            <w:r w:rsidRPr="00706718">
              <w:rPr>
                <w:rFonts w:cs="Calibri"/>
                <w:b/>
                <w:bCs/>
                <w:sz w:val="24"/>
                <w:szCs w:val="24"/>
                <w:shd w:val="clear" w:color="auto" w:fill="FFFFFF"/>
              </w:rPr>
              <w:t>Il existe une barrière de fission [slide]</w:t>
            </w:r>
          </w:p>
          <w:p w:rsidR="007860C8" w:rsidRPr="00706718" w:rsidRDefault="007860C8" w:rsidP="00C4616B">
            <w:pPr>
              <w:pStyle w:val="NoSpacing"/>
              <w:rPr>
                <w:rFonts w:cs="Calibri"/>
                <w:b/>
                <w:bCs/>
                <w:sz w:val="24"/>
                <w:szCs w:val="24"/>
                <w:shd w:val="clear" w:color="auto" w:fill="FFFFFF"/>
              </w:rPr>
            </w:pPr>
            <w:r>
              <w:rPr>
                <w:noProof/>
                <w:lang w:eastAsia="ja-JP"/>
              </w:rPr>
              <w:lastRenderedPageBreak/>
              <w:drawing>
                <wp:inline distT="0" distB="0" distL="0" distR="0" wp14:anchorId="1FF2DEC6" wp14:editId="701F8A29">
                  <wp:extent cx="5587744" cy="3787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124" t="3160" r="19391" b="9498"/>
                          <a:stretch/>
                        </pic:blipFill>
                        <pic:spPr bwMode="auto">
                          <a:xfrm>
                            <a:off x="0" y="0"/>
                            <a:ext cx="5595593" cy="3792459"/>
                          </a:xfrm>
                          <a:prstGeom prst="rect">
                            <a:avLst/>
                          </a:prstGeom>
                          <a:ln>
                            <a:noFill/>
                          </a:ln>
                          <a:extLst>
                            <a:ext uri="{53640926-AAD7-44D8-BBD7-CCE9431645EC}">
                              <a14:shadowObscured xmlns:a14="http://schemas.microsoft.com/office/drawing/2010/main"/>
                            </a:ext>
                          </a:extLst>
                        </pic:spPr>
                      </pic:pic>
                    </a:graphicData>
                  </a:graphic>
                </wp:inline>
              </w:drawing>
            </w:r>
          </w:p>
          <w:p w:rsidR="00C4616B" w:rsidRDefault="0081541F" w:rsidP="00C4616B">
            <w:pPr>
              <w:pStyle w:val="NoSpacing"/>
              <w:rPr>
                <w:rFonts w:cs="Calibri"/>
                <w:sz w:val="24"/>
                <w:szCs w:val="24"/>
                <w:shd w:val="clear" w:color="auto" w:fill="FFFFFF"/>
              </w:rPr>
            </w:pPr>
            <w:r>
              <w:rPr>
                <w:rFonts w:cs="Calibri"/>
                <w:sz w:val="24"/>
                <w:szCs w:val="24"/>
                <w:shd w:val="clear" w:color="auto" w:fill="FFFFFF"/>
              </w:rPr>
              <w:t>La barrière de potentielle est due à la</w:t>
            </w:r>
            <w:r w:rsidR="00C4616B" w:rsidRPr="00706718">
              <w:rPr>
                <w:rFonts w:cs="Calibri"/>
                <w:sz w:val="24"/>
                <w:szCs w:val="24"/>
                <w:shd w:val="clear" w:color="auto" w:fill="FFFFFF"/>
              </w:rPr>
              <w:t xml:space="preserve"> compétition entre </w:t>
            </w:r>
            <w:r>
              <w:rPr>
                <w:rFonts w:cs="Calibri"/>
                <w:sz w:val="24"/>
                <w:szCs w:val="24"/>
                <w:shd w:val="clear" w:color="auto" w:fill="FFFFFF"/>
              </w:rPr>
              <w:t xml:space="preserve">le </w:t>
            </w:r>
            <w:r w:rsidR="00C4616B" w:rsidRPr="00706718">
              <w:rPr>
                <w:rFonts w:cs="Calibri"/>
                <w:sz w:val="24"/>
                <w:szCs w:val="24"/>
                <w:shd w:val="clear" w:color="auto" w:fill="FFFFFF"/>
              </w:rPr>
              <w:t xml:space="preserve">terme énergie de surface ( minimise la déformation) </w:t>
            </w:r>
            <w:r>
              <w:rPr>
                <w:rFonts w:cs="Calibri"/>
                <w:sz w:val="24"/>
                <w:szCs w:val="24"/>
                <w:shd w:val="clear" w:color="auto" w:fill="FFFFFF"/>
              </w:rPr>
              <w:t>et le</w:t>
            </w:r>
            <w:r w:rsidR="00C4616B" w:rsidRPr="00706718">
              <w:rPr>
                <w:rFonts w:cs="Calibri"/>
                <w:sz w:val="24"/>
                <w:szCs w:val="24"/>
                <w:shd w:val="clear" w:color="auto" w:fill="FFFFFF"/>
              </w:rPr>
              <w:t xml:space="preserve"> terme énergie de répulsion coulombienne q</w:t>
            </w:r>
            <w:r>
              <w:rPr>
                <w:rFonts w:cs="Calibri"/>
                <w:sz w:val="24"/>
                <w:szCs w:val="24"/>
                <w:shd w:val="clear" w:color="auto" w:fill="FFFFFF"/>
              </w:rPr>
              <w:t>ui tend lui à déformer le noyau.</w:t>
            </w:r>
          </w:p>
          <w:p w:rsidR="0081541F" w:rsidRDefault="0081541F" w:rsidP="00C4616B">
            <w:pPr>
              <w:pStyle w:val="NoSpacing"/>
              <w:rPr>
                <w:rFonts w:cs="Calibri"/>
                <w:sz w:val="24"/>
                <w:szCs w:val="24"/>
                <w:shd w:val="clear" w:color="auto" w:fill="FFFFFF"/>
              </w:rPr>
            </w:pPr>
          </w:p>
          <w:p w:rsidR="0081541F" w:rsidRDefault="0081541F" w:rsidP="0081541F">
            <w:pPr>
              <w:pStyle w:val="NoSpacing"/>
              <w:rPr>
                <w:rFonts w:cs="Calibri"/>
                <w:sz w:val="24"/>
                <w:szCs w:val="24"/>
                <w:shd w:val="clear" w:color="auto" w:fill="FFFFFF"/>
              </w:rPr>
            </w:pPr>
            <w:r>
              <w:rPr>
                <w:rFonts w:cs="Calibri"/>
                <w:sz w:val="24"/>
                <w:szCs w:val="24"/>
                <w:shd w:val="clear" w:color="auto" w:fill="FFFFFF"/>
              </w:rPr>
              <w:t>Donc, même si un noyau lourd est moins stable que deux noyaux plus légers, il existe une barrière de potentiel qui rend improbable de fissioner spontanément. Experimentallement, la barrière a une hauteur de environ 5-6 MeV. Pour rappel, l’énergie d’agitation thermique vaut 0.025 eV.</w:t>
            </w:r>
          </w:p>
          <w:p w:rsidR="0081541F" w:rsidRDefault="0081541F" w:rsidP="0081541F">
            <w:pPr>
              <w:pStyle w:val="NoSpacing"/>
              <w:rPr>
                <w:rFonts w:cs="Calibri"/>
                <w:sz w:val="24"/>
                <w:szCs w:val="24"/>
                <w:shd w:val="clear" w:color="auto" w:fill="FFFFFF"/>
              </w:rPr>
            </w:pPr>
          </w:p>
          <w:p w:rsidR="003E260B" w:rsidRDefault="003E260B" w:rsidP="0081541F">
            <w:pPr>
              <w:pStyle w:val="NoSpacing"/>
              <w:rPr>
                <w:rFonts w:cs="Calibri"/>
                <w:sz w:val="24"/>
                <w:szCs w:val="24"/>
                <w:shd w:val="clear" w:color="auto" w:fill="FFFFFF"/>
              </w:rPr>
            </w:pPr>
          </w:p>
          <w:p w:rsidR="003E260B" w:rsidRPr="008F6B38" w:rsidRDefault="003E260B" w:rsidP="0081541F">
            <w:pPr>
              <w:pStyle w:val="NoSpacing"/>
              <w:rPr>
                <w:rFonts w:cs="Calibri"/>
                <w:i/>
                <w:sz w:val="24"/>
                <w:szCs w:val="24"/>
                <w:shd w:val="clear" w:color="auto" w:fill="FFFFFF"/>
              </w:rPr>
            </w:pPr>
            <w:r w:rsidRPr="003E260B">
              <w:rPr>
                <w:rFonts w:cs="Calibri"/>
                <w:i/>
                <w:sz w:val="24"/>
                <w:szCs w:val="24"/>
                <w:highlight w:val="yellow"/>
                <w:shd w:val="clear" w:color="auto" w:fill="FFFFFF"/>
              </w:rPr>
              <w:t>Rq dire ceci si on veut parler de fission spontanéee</w:t>
            </w:r>
            <w:r w:rsidRPr="008F6B38">
              <w:rPr>
                <w:rFonts w:cs="Calibri"/>
                <w:i/>
                <w:sz w:val="24"/>
                <w:szCs w:val="24"/>
                <w:highlight w:val="yellow"/>
                <w:shd w:val="clear" w:color="auto" w:fill="FFFFFF"/>
              </w:rPr>
              <w:t>.</w:t>
            </w:r>
          </w:p>
          <w:p w:rsidR="0081541F" w:rsidRDefault="00C968C6" w:rsidP="00C4616B">
            <w:pPr>
              <w:pStyle w:val="NoSpacing"/>
              <w:rPr>
                <w:rFonts w:cs="Calibri"/>
                <w:sz w:val="24"/>
                <w:szCs w:val="24"/>
                <w:shd w:val="clear" w:color="auto" w:fill="FFFFFF"/>
              </w:rPr>
            </w:pPr>
            <w:r w:rsidRPr="008F6B38">
              <w:rPr>
                <w:rFonts w:cs="Calibri"/>
                <w:i/>
                <w:sz w:val="24"/>
                <w:szCs w:val="24"/>
                <w:shd w:val="clear" w:color="auto" w:fill="FFFFFF"/>
              </w:rPr>
              <w:t>Donc d’un point de vue classique, les noyaux ne peuvent pas fissioner spontannement. Or, nous sommes dans le domaine de la MQ et l’effet tunnel existe. Il n’est pas necessaire de passer la barrière de potentiel, il suffit de la traverser par effet tunnel.</w:t>
            </w:r>
            <w:r w:rsidR="003E260B" w:rsidRPr="008F6B38">
              <w:rPr>
                <w:rFonts w:cs="Calibri"/>
                <w:i/>
                <w:sz w:val="24"/>
                <w:szCs w:val="24"/>
                <w:shd w:val="clear" w:color="auto" w:fill="FFFFFF"/>
              </w:rPr>
              <w:t xml:space="preserve"> Cependant il ne faut pas que la barrière soit trop épaisse.</w:t>
            </w:r>
            <w:r w:rsidR="008F6B38" w:rsidRPr="008F6B38">
              <w:rPr>
                <w:rFonts w:cs="Calibri"/>
                <w:i/>
                <w:sz w:val="24"/>
                <w:szCs w:val="24"/>
                <w:shd w:val="clear" w:color="auto" w:fill="FFFFFF"/>
              </w:rPr>
              <w:t xml:space="preserve"> On peut alors introduire le paramètre de fissilité comme fait dans le cours p. 9 2.1.1. Ne pas trop dire à ce sujet quand même, c’est comlplex.</w:t>
            </w:r>
            <w:r w:rsidR="008F6B38">
              <w:rPr>
                <w:rFonts w:cs="Calibri"/>
                <w:sz w:val="24"/>
                <w:szCs w:val="24"/>
                <w:shd w:val="clear" w:color="auto" w:fill="FFFFFF"/>
              </w:rPr>
              <w:t xml:space="preserve"> </w:t>
            </w:r>
          </w:p>
          <w:p w:rsidR="003E260B" w:rsidRPr="00706718" w:rsidRDefault="003E260B" w:rsidP="00C4616B">
            <w:pPr>
              <w:pStyle w:val="NoSpacing"/>
              <w:rPr>
                <w:rFonts w:cs="Calibri"/>
                <w:sz w:val="24"/>
                <w:szCs w:val="24"/>
                <w:shd w:val="clear" w:color="auto" w:fill="FFFFFF"/>
              </w:rPr>
            </w:pPr>
          </w:p>
          <w:p w:rsidR="00C4616B" w:rsidRDefault="00C4616B" w:rsidP="00C4616B">
            <w:pPr>
              <w:pStyle w:val="NoSpacing"/>
              <w:rPr>
                <w:rFonts w:cs="Calibri"/>
                <w:sz w:val="24"/>
                <w:szCs w:val="24"/>
                <w:shd w:val="clear" w:color="auto" w:fill="FFFFFF"/>
              </w:rPr>
            </w:pPr>
            <w:r w:rsidRPr="00706718">
              <w:rPr>
                <w:rFonts w:cs="Calibri"/>
                <w:sz w:val="24"/>
                <w:szCs w:val="24"/>
                <w:shd w:val="clear" w:color="auto" w:fill="FFFFFF"/>
              </w:rPr>
              <w:t>-Com</w:t>
            </w:r>
            <w:r w:rsidR="000244CE">
              <w:rPr>
                <w:rFonts w:cs="Calibri"/>
                <w:sz w:val="24"/>
                <w:szCs w:val="24"/>
                <w:shd w:val="clear" w:color="auto" w:fill="FFFFFF"/>
              </w:rPr>
              <w:t>ment surmonter cette barrière ? Il faut apporter de l’énergie au noyau !</w:t>
            </w:r>
          </w:p>
          <w:p w:rsidR="000244CE" w:rsidRDefault="000244CE" w:rsidP="00C4616B">
            <w:pPr>
              <w:pStyle w:val="NoSpacing"/>
              <w:rPr>
                <w:rFonts w:cs="Calibri"/>
                <w:sz w:val="24"/>
                <w:szCs w:val="24"/>
                <w:shd w:val="clear" w:color="auto" w:fill="FFFFFF"/>
              </w:rPr>
            </w:pPr>
          </w:p>
          <w:p w:rsidR="000244CE" w:rsidRDefault="000244CE" w:rsidP="00C4616B">
            <w:pPr>
              <w:pStyle w:val="NoSpacing"/>
              <w:rPr>
                <w:rFonts w:cs="Calibri"/>
                <w:sz w:val="24"/>
                <w:szCs w:val="24"/>
                <w:shd w:val="clear" w:color="auto" w:fill="FFFFFF"/>
              </w:rPr>
            </w:pPr>
            <w:r>
              <w:rPr>
                <w:rFonts w:cs="Calibri"/>
                <w:sz w:val="24"/>
                <w:szCs w:val="24"/>
                <w:shd w:val="clear" w:color="auto" w:fill="FFFFFF"/>
              </w:rPr>
              <w:t>Fission induite : Nous allons envoyer un neutron pourqu’il soit proche d’un noyau, ce noyau vvas captuerer l’’eléctron ce qui entraine :</w:t>
            </w:r>
          </w:p>
          <w:p w:rsidR="00E461ED" w:rsidRDefault="00E461ED" w:rsidP="00C4616B">
            <w:pPr>
              <w:pStyle w:val="NoSpacing"/>
              <w:rPr>
                <w:rFonts w:cs="Calibri"/>
                <w:sz w:val="24"/>
                <w:szCs w:val="24"/>
                <w:shd w:val="clear" w:color="auto" w:fill="FFFFFF"/>
              </w:rPr>
            </w:pPr>
          </w:p>
          <w:p w:rsidR="000244CE" w:rsidRDefault="000244CE" w:rsidP="00C4616B">
            <w:pPr>
              <w:pStyle w:val="NoSpacing"/>
              <w:rPr>
                <w:rFonts w:cs="Calibri"/>
                <w:sz w:val="24"/>
                <w:szCs w:val="24"/>
                <w:shd w:val="clear" w:color="auto" w:fill="FFFFFF"/>
              </w:rPr>
            </w:pPr>
            <w:r>
              <w:rPr>
                <w:rFonts w:cs="Calibri"/>
                <w:sz w:val="24"/>
                <w:szCs w:val="24"/>
                <w:shd w:val="clear" w:color="auto" w:fill="FFFFFF"/>
              </w:rPr>
              <w:t xml:space="preserve">- une déformation </w:t>
            </w:r>
            <w:r w:rsidR="00054546">
              <w:rPr>
                <w:rFonts w:cs="Calibri"/>
                <w:sz w:val="24"/>
                <w:szCs w:val="24"/>
                <w:shd w:val="clear" w:color="auto" w:fill="FFFFFF"/>
              </w:rPr>
              <w:t xml:space="preserve">du noyau </w:t>
            </w:r>
            <w:r>
              <w:rPr>
                <w:rFonts w:cs="Calibri"/>
                <w:sz w:val="24"/>
                <w:szCs w:val="24"/>
                <w:shd w:val="clear" w:color="auto" w:fill="FFFFFF"/>
              </w:rPr>
              <w:t>pour accommoder le nouveau neutron ce qui modifie l’énergie de surface et un apport d’énergie liée aux interactions entre  le nouveau neutron et les nucléons du noyau.</w:t>
            </w:r>
          </w:p>
          <w:p w:rsidR="00E461ED" w:rsidRDefault="00E461ED" w:rsidP="00C4616B">
            <w:pPr>
              <w:pStyle w:val="NoSpacing"/>
              <w:rPr>
                <w:rFonts w:cs="Calibri"/>
                <w:sz w:val="24"/>
                <w:szCs w:val="24"/>
                <w:shd w:val="clear" w:color="auto" w:fill="FFFFFF"/>
              </w:rPr>
            </w:pPr>
          </w:p>
          <w:p w:rsidR="00F44ECC" w:rsidRPr="00F44ECC" w:rsidRDefault="00F44ECC" w:rsidP="00C4616B">
            <w:pPr>
              <w:pStyle w:val="NoSpacing"/>
              <w:rPr>
                <w:rFonts w:cs="Calibri"/>
                <w:b/>
                <w:sz w:val="24"/>
                <w:szCs w:val="24"/>
                <w:shd w:val="clear" w:color="auto" w:fill="FFFFFF"/>
              </w:rPr>
            </w:pPr>
            <w:r w:rsidRPr="00F44ECC">
              <w:rPr>
                <w:rFonts w:cs="Calibri"/>
                <w:b/>
                <w:sz w:val="24"/>
                <w:szCs w:val="24"/>
                <w:shd w:val="clear" w:color="auto" w:fill="FFFFFF"/>
              </w:rPr>
              <w:t xml:space="preserve">Fission par neutron </w:t>
            </w:r>
            <w:r w:rsidR="00367C13">
              <w:rPr>
                <w:rFonts w:cs="Calibri"/>
                <w:b/>
                <w:sz w:val="24"/>
                <w:szCs w:val="24"/>
                <w:shd w:val="clear" w:color="auto" w:fill="FFFFFF"/>
              </w:rPr>
              <w:t>thermique</w:t>
            </w:r>
          </w:p>
          <w:p w:rsidR="00F44ECC" w:rsidRDefault="00F44ECC" w:rsidP="00C4616B">
            <w:pPr>
              <w:pStyle w:val="NoSpacing"/>
              <w:rPr>
                <w:rFonts w:cs="Calibri"/>
                <w:sz w:val="24"/>
                <w:szCs w:val="24"/>
                <w:shd w:val="clear" w:color="auto" w:fill="FFFFFF"/>
              </w:rPr>
            </w:pPr>
          </w:p>
          <w:p w:rsidR="000244CE" w:rsidRDefault="000244CE" w:rsidP="00C4616B">
            <w:pPr>
              <w:pStyle w:val="NoSpacing"/>
              <w:rPr>
                <w:rFonts w:cs="Calibri"/>
                <w:sz w:val="24"/>
                <w:szCs w:val="24"/>
                <w:shd w:val="clear" w:color="auto" w:fill="FFFFFF"/>
              </w:rPr>
            </w:pPr>
            <w:r>
              <w:rPr>
                <w:rFonts w:cs="Calibri"/>
                <w:sz w:val="24"/>
                <w:szCs w:val="24"/>
                <w:shd w:val="clear" w:color="auto" w:fill="FFFFFF"/>
              </w:rPr>
              <w:lastRenderedPageBreak/>
              <w:t xml:space="preserve">- </w:t>
            </w:r>
            <w:r w:rsidR="003C2AAE">
              <w:rPr>
                <w:rFonts w:cs="Calibri"/>
                <w:sz w:val="24"/>
                <w:szCs w:val="24"/>
                <w:shd w:val="clear" w:color="auto" w:fill="FFFFFF"/>
              </w:rPr>
              <w:t>L</w:t>
            </w:r>
            <w:r>
              <w:rPr>
                <w:rFonts w:cs="Calibri"/>
                <w:sz w:val="24"/>
                <w:szCs w:val="24"/>
                <w:shd w:val="clear" w:color="auto" w:fill="FFFFFF"/>
              </w:rPr>
              <w:t>es nucléons étant des fermions sont plus stables quand ils forment des pairs. Donc si le noyau a un nombre de neutrons impair, la capture du nouveau neutron vas apporter un surplus d’</w:t>
            </w:r>
            <w:r w:rsidR="00C11183">
              <w:rPr>
                <w:rFonts w:cs="Calibri"/>
                <w:sz w:val="24"/>
                <w:szCs w:val="24"/>
                <w:shd w:val="clear" w:color="auto" w:fill="FFFFFF"/>
              </w:rPr>
              <w:t>énergie qui vas permettre au noyau de passer au-dessus de la barrière de potentiel.</w:t>
            </w:r>
          </w:p>
          <w:p w:rsidR="000244CE" w:rsidRPr="00706718" w:rsidRDefault="000244CE" w:rsidP="00C4616B">
            <w:pPr>
              <w:pStyle w:val="NoSpacing"/>
              <w:rPr>
                <w:rFonts w:cs="Calibri"/>
                <w:sz w:val="24"/>
                <w:szCs w:val="24"/>
                <w:shd w:val="clear" w:color="auto" w:fill="FFFFFF"/>
              </w:rPr>
            </w:pPr>
          </w:p>
          <w:p w:rsidR="00C4616B" w:rsidRPr="00706718" w:rsidRDefault="00C4616B" w:rsidP="000244CE">
            <w:pPr>
              <w:pStyle w:val="NoSpacing"/>
              <w:rPr>
                <w:rFonts w:cs="Calibri"/>
                <w:sz w:val="24"/>
                <w:szCs w:val="24"/>
                <w:shd w:val="clear" w:color="auto" w:fill="FFFFFF"/>
              </w:rPr>
            </w:pPr>
            <w:r w:rsidRPr="00706718">
              <w:rPr>
                <w:rFonts w:cs="Calibri"/>
                <w:sz w:val="24"/>
                <w:szCs w:val="24"/>
                <w:shd w:val="clear" w:color="auto" w:fill="FFFFFF"/>
              </w:rPr>
              <w:t>Fission induite par neutrons lents : les noyaux lourds ont be</w:t>
            </w:r>
            <w:r w:rsidR="000244CE">
              <w:rPr>
                <w:rFonts w:cs="Calibri"/>
                <w:sz w:val="24"/>
                <w:szCs w:val="24"/>
                <w:shd w:val="clear" w:color="auto" w:fill="FFFFFF"/>
              </w:rPr>
              <w:t xml:space="preserve">aucoup de protons, donc un </w:t>
            </w:r>
            <w:r w:rsidRPr="00706718">
              <w:rPr>
                <w:rFonts w:cs="Calibri"/>
                <w:sz w:val="24"/>
                <w:szCs w:val="24"/>
                <w:shd w:val="clear" w:color="auto" w:fill="FFFFFF"/>
              </w:rPr>
              <w:t xml:space="preserve">terme d’énergie de répulsion coulombienne grand. Ainsi il suffit d’envoyer un neutrons avec une certaine énergie cinétique (ici faible d’où neutrons lents), pour qu’il soit capturé par un </w:t>
            </w:r>
          </w:p>
          <w:p w:rsidR="00C4616B" w:rsidRDefault="000244CE" w:rsidP="000244CE">
            <w:pPr>
              <w:pStyle w:val="NoSpacing"/>
              <w:rPr>
                <w:rFonts w:cs="Calibri"/>
                <w:sz w:val="24"/>
                <w:szCs w:val="24"/>
                <w:shd w:val="clear" w:color="auto" w:fill="FFFFFF"/>
              </w:rPr>
            </w:pPr>
            <w:r>
              <w:rPr>
                <w:rFonts w:cs="Calibri"/>
                <w:sz w:val="24"/>
                <w:szCs w:val="24"/>
                <w:shd w:val="clear" w:color="auto" w:fill="FFFFFF"/>
              </w:rPr>
              <w:t xml:space="preserve"> </w:t>
            </w:r>
            <w:r w:rsidR="00C4616B" w:rsidRPr="00706718">
              <w:rPr>
                <w:rFonts w:cs="Calibri"/>
                <w:sz w:val="24"/>
                <w:szCs w:val="24"/>
                <w:shd w:val="clear" w:color="auto" w:fill="FFFFFF"/>
              </w:rPr>
              <w:t>noyau et que l’énergie de liaison acquise permette de surmonter la barrière de fission.</w:t>
            </w:r>
          </w:p>
          <w:p w:rsidR="00C11183" w:rsidRDefault="00C11183" w:rsidP="000244CE">
            <w:pPr>
              <w:pStyle w:val="NoSpacing"/>
              <w:rPr>
                <w:rFonts w:cs="Calibri"/>
                <w:sz w:val="24"/>
                <w:szCs w:val="24"/>
                <w:shd w:val="clear" w:color="auto" w:fill="FFFFFF"/>
              </w:rPr>
            </w:pPr>
          </w:p>
          <w:p w:rsidR="001C4419" w:rsidRDefault="001C4419" w:rsidP="000244CE">
            <w:pPr>
              <w:pStyle w:val="NoSpacing"/>
              <w:rPr>
                <w:rFonts w:cs="Calibri"/>
                <w:sz w:val="24"/>
                <w:szCs w:val="24"/>
                <w:shd w:val="clear" w:color="auto" w:fill="FFFFFF"/>
              </w:rPr>
            </w:pPr>
            <w:r>
              <w:rPr>
                <w:rFonts w:cs="Calibri"/>
                <w:sz w:val="24"/>
                <w:szCs w:val="24"/>
                <w:shd w:val="clear" w:color="auto" w:fill="FFFFFF"/>
              </w:rPr>
              <w:t>On peut faire le calcul </w:t>
            </w:r>
            <w:r w:rsidR="00B7451F">
              <w:rPr>
                <w:rFonts w:cs="Calibri"/>
                <w:sz w:val="24"/>
                <w:szCs w:val="24"/>
                <w:shd w:val="clear" w:color="auto" w:fill="FFFFFF"/>
              </w:rPr>
              <w:t>pour l’uranium 235 (expliquer que cest l’isotope de l’uranium avec 235 nucléons)</w:t>
            </w:r>
            <w:r>
              <w:rPr>
                <w:rFonts w:cs="Calibri"/>
                <w:sz w:val="24"/>
                <w:szCs w:val="24"/>
                <w:shd w:val="clear" w:color="auto" w:fill="FFFFFF"/>
              </w:rPr>
              <w:t>:</w:t>
            </w:r>
          </w:p>
          <w:p w:rsidR="001C4419" w:rsidRDefault="001C4419" w:rsidP="000244CE">
            <w:pPr>
              <w:pStyle w:val="NoSpacing"/>
              <w:rPr>
                <w:rFonts w:cs="Calibri"/>
                <w:sz w:val="24"/>
                <w:szCs w:val="24"/>
                <w:shd w:val="clear" w:color="auto" w:fill="FFFFFF"/>
              </w:rPr>
            </w:pPr>
          </w:p>
          <w:p w:rsidR="00EA7A77" w:rsidRDefault="00EA7A77" w:rsidP="000244CE">
            <w:pPr>
              <w:pStyle w:val="NoSpacing"/>
              <w:rPr>
                <w:rFonts w:cs="Calibri"/>
                <w:sz w:val="24"/>
                <w:szCs w:val="24"/>
                <w:shd w:val="clear" w:color="auto" w:fill="FFFFFF"/>
              </w:rPr>
            </w:pPr>
            <w:r>
              <w:rPr>
                <w:noProof/>
                <w:lang w:eastAsia="ja-JP"/>
              </w:rPr>
              <w:drawing>
                <wp:inline distT="0" distB="0" distL="0" distR="0" wp14:anchorId="6DA40FCF" wp14:editId="5F2005C3">
                  <wp:extent cx="5691698" cy="306324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832" t="36562" r="33608" b="28456"/>
                          <a:stretch/>
                        </pic:blipFill>
                        <pic:spPr bwMode="auto">
                          <a:xfrm>
                            <a:off x="0" y="0"/>
                            <a:ext cx="5714291" cy="3075399"/>
                          </a:xfrm>
                          <a:prstGeom prst="rect">
                            <a:avLst/>
                          </a:prstGeom>
                          <a:ln>
                            <a:noFill/>
                          </a:ln>
                          <a:extLst>
                            <a:ext uri="{53640926-AAD7-44D8-BBD7-CCE9431645EC}">
                              <a14:shadowObscured xmlns:a14="http://schemas.microsoft.com/office/drawing/2010/main"/>
                            </a:ext>
                          </a:extLst>
                        </pic:spPr>
                      </pic:pic>
                    </a:graphicData>
                  </a:graphic>
                </wp:inline>
              </w:drawing>
            </w:r>
          </w:p>
          <w:p w:rsidR="00EA7A77" w:rsidRDefault="00EA7A77" w:rsidP="000244CE">
            <w:pPr>
              <w:pStyle w:val="NoSpacing"/>
              <w:rPr>
                <w:rFonts w:cs="Calibri"/>
                <w:sz w:val="24"/>
                <w:szCs w:val="24"/>
                <w:shd w:val="clear" w:color="auto" w:fill="FFFFFF"/>
              </w:rPr>
            </w:pPr>
          </w:p>
          <w:p w:rsidR="00EA7A77" w:rsidRDefault="00EA7A77" w:rsidP="000244CE">
            <w:pPr>
              <w:pStyle w:val="NoSpacing"/>
              <w:rPr>
                <w:rFonts w:cs="Calibri"/>
                <w:sz w:val="24"/>
                <w:szCs w:val="24"/>
                <w:shd w:val="clear" w:color="auto" w:fill="FFFFFF"/>
              </w:rPr>
            </w:pPr>
            <w:r>
              <w:rPr>
                <w:rFonts w:cs="Calibri"/>
                <w:sz w:val="24"/>
                <w:szCs w:val="24"/>
                <w:shd w:val="clear" w:color="auto" w:fill="FFFFFF"/>
              </w:rPr>
              <w:t>L’énergie gagné est de 6,5 MeV ce qui est suffisant pour passer la barrière de potentiel.</w:t>
            </w:r>
            <w:r w:rsidR="00367C13">
              <w:rPr>
                <w:rFonts w:cs="Calibri"/>
                <w:sz w:val="24"/>
                <w:szCs w:val="24"/>
                <w:shd w:val="clear" w:color="auto" w:fill="FFFFFF"/>
              </w:rPr>
              <w:t xml:space="preserve"> On utilise alors des neutrons dit thermiques</w:t>
            </w:r>
            <w:r w:rsidR="00F42432">
              <w:rPr>
                <w:rFonts w:cs="Calibri"/>
                <w:sz w:val="24"/>
                <w:szCs w:val="24"/>
                <w:shd w:val="clear" w:color="auto" w:fill="FFFFFF"/>
              </w:rPr>
              <w:t xml:space="preserve"> qui ont une ;energie de 0.025 eV (énérgie de l’agitation thermique à T ambiant).</w:t>
            </w:r>
          </w:p>
          <w:p w:rsidR="00EA7A77" w:rsidRDefault="00EA7A77" w:rsidP="000244CE">
            <w:pPr>
              <w:pStyle w:val="NoSpacing"/>
              <w:rPr>
                <w:rFonts w:cs="Calibri"/>
                <w:sz w:val="24"/>
                <w:szCs w:val="24"/>
                <w:shd w:val="clear" w:color="auto" w:fill="FFFFFF"/>
              </w:rPr>
            </w:pPr>
          </w:p>
          <w:p w:rsidR="00EA7A77" w:rsidRDefault="00EA7A77" w:rsidP="000244CE">
            <w:pPr>
              <w:pStyle w:val="NoSpacing"/>
              <w:rPr>
                <w:rFonts w:cs="Calibri"/>
                <w:sz w:val="24"/>
                <w:szCs w:val="24"/>
                <w:shd w:val="clear" w:color="auto" w:fill="FFFFFF"/>
              </w:rPr>
            </w:pPr>
            <w:r>
              <w:rPr>
                <w:rFonts w:cs="Calibri"/>
                <w:sz w:val="24"/>
                <w:szCs w:val="24"/>
                <w:shd w:val="clear" w:color="auto" w:fill="FFFFFF"/>
              </w:rPr>
              <w:t>À noter que il est possible aussi que le noyau se desexcite par radiation gamme et vibration. La fission n’arrive pas systématiquement.</w:t>
            </w:r>
          </w:p>
          <w:p w:rsidR="00B7451F" w:rsidRDefault="00B7451F" w:rsidP="000244CE">
            <w:pPr>
              <w:pStyle w:val="NoSpacing"/>
              <w:rPr>
                <w:rFonts w:cs="Calibri"/>
                <w:sz w:val="24"/>
                <w:szCs w:val="24"/>
                <w:shd w:val="clear" w:color="auto" w:fill="FFFFFF"/>
              </w:rPr>
            </w:pPr>
          </w:p>
          <w:p w:rsidR="00B7451F" w:rsidRPr="00B7451F" w:rsidRDefault="00B7451F" w:rsidP="000244CE">
            <w:pPr>
              <w:pStyle w:val="NoSpacing"/>
              <w:rPr>
                <w:rFonts w:cs="Calibri"/>
                <w:b/>
                <w:sz w:val="24"/>
                <w:szCs w:val="24"/>
                <w:shd w:val="clear" w:color="auto" w:fill="FFFFFF"/>
              </w:rPr>
            </w:pPr>
            <w:r w:rsidRPr="00B7451F">
              <w:rPr>
                <w:rFonts w:cs="Calibri"/>
                <w:b/>
                <w:sz w:val="24"/>
                <w:szCs w:val="24"/>
                <w:shd w:val="clear" w:color="auto" w:fill="FFFFFF"/>
              </w:rPr>
              <w:t>Fission par neutron rapide</w:t>
            </w:r>
          </w:p>
          <w:p w:rsidR="00EA7A77" w:rsidRDefault="00EA7A77" w:rsidP="000244CE">
            <w:pPr>
              <w:pStyle w:val="NoSpacing"/>
              <w:rPr>
                <w:rFonts w:cs="Calibri"/>
                <w:sz w:val="24"/>
                <w:szCs w:val="24"/>
                <w:shd w:val="clear" w:color="auto" w:fill="FFFFFF"/>
              </w:rPr>
            </w:pPr>
          </w:p>
          <w:p w:rsidR="00B7451F" w:rsidRDefault="00B7451F" w:rsidP="000244CE">
            <w:pPr>
              <w:pStyle w:val="NoSpacing"/>
              <w:rPr>
                <w:rFonts w:cs="Calibri"/>
                <w:sz w:val="24"/>
                <w:szCs w:val="24"/>
                <w:shd w:val="clear" w:color="auto" w:fill="FFFFFF"/>
              </w:rPr>
            </w:pPr>
            <w:r>
              <w:rPr>
                <w:rFonts w:cs="Calibri"/>
                <w:sz w:val="24"/>
                <w:szCs w:val="24"/>
                <w:shd w:val="clear" w:color="auto" w:fill="FFFFFF"/>
              </w:rPr>
              <w:t>Que se passe t’il si on a un nombre pair de neutrons ? Prenons l’exemple de l’Uranium 238</w:t>
            </w:r>
            <w:r w:rsidR="0033010F">
              <w:rPr>
                <w:rFonts w:cs="Calibri"/>
                <w:sz w:val="24"/>
                <w:szCs w:val="24"/>
                <w:shd w:val="clear" w:color="auto" w:fill="FFFFFF"/>
              </w:rPr>
              <w:t>. Le même calcul que précedemment nous ammène à </w:t>
            </w:r>
            <w:r w:rsidR="00E53072">
              <w:rPr>
                <w:rFonts w:cs="Calibri"/>
                <w:sz w:val="24"/>
                <w:szCs w:val="24"/>
                <w:shd w:val="clear" w:color="auto" w:fill="FFFFFF"/>
              </w:rPr>
              <w:t>E = 4,8 MeV, plus faible que la hauteur moyenne de la barrière.</w:t>
            </w:r>
          </w:p>
          <w:p w:rsidR="00B7451F" w:rsidRDefault="00B7451F" w:rsidP="000244CE">
            <w:pPr>
              <w:pStyle w:val="NoSpacing"/>
              <w:rPr>
                <w:rFonts w:cs="Calibri"/>
                <w:sz w:val="24"/>
                <w:szCs w:val="24"/>
                <w:shd w:val="clear" w:color="auto" w:fill="FFFFFF"/>
              </w:rPr>
            </w:pPr>
          </w:p>
          <w:p w:rsidR="00E205A6" w:rsidRDefault="005D269F" w:rsidP="000244CE">
            <w:pPr>
              <w:pStyle w:val="NoSpacing"/>
              <w:rPr>
                <w:rFonts w:cs="Calibri"/>
                <w:sz w:val="24"/>
                <w:szCs w:val="24"/>
                <w:shd w:val="clear" w:color="auto" w:fill="FFFFFF"/>
              </w:rPr>
            </w:pPr>
            <w:r>
              <w:rPr>
                <w:rFonts w:cs="Calibri"/>
                <w:sz w:val="24"/>
                <w:szCs w:val="24"/>
                <w:shd w:val="clear" w:color="auto" w:fill="FFFFFF"/>
              </w:rPr>
              <w:t xml:space="preserve">Il n’y a alors pas de fission. Solution ? On donne une énergie cinétique aux neutrons </w:t>
            </w:r>
            <w:r w:rsidR="00274C70">
              <w:rPr>
                <w:rFonts w:cs="Calibri"/>
                <w:sz w:val="24"/>
                <w:szCs w:val="24"/>
                <w:shd w:val="clear" w:color="auto" w:fill="FFFFFF"/>
              </w:rPr>
              <w:t>de l’ordre de 1-2 MeV. Les neutrons sont dit alors « rapides » et l’énergie totale qu’ils apportent à un noyau d’U238 est suffisant pour provoquer une fission.</w:t>
            </w:r>
          </w:p>
          <w:p w:rsidR="00E205A6" w:rsidRDefault="00E205A6" w:rsidP="000244CE">
            <w:pPr>
              <w:pStyle w:val="NoSpacing"/>
              <w:rPr>
                <w:rFonts w:cs="Calibri"/>
                <w:sz w:val="24"/>
                <w:szCs w:val="24"/>
                <w:shd w:val="clear" w:color="auto" w:fill="FFFFFF"/>
              </w:rPr>
            </w:pPr>
          </w:p>
          <w:p w:rsidR="00E205A6" w:rsidRDefault="007A47D1" w:rsidP="000244CE">
            <w:pPr>
              <w:pStyle w:val="NoSpacing"/>
              <w:rPr>
                <w:rFonts w:cs="Calibri"/>
                <w:sz w:val="24"/>
                <w:szCs w:val="24"/>
                <w:shd w:val="clear" w:color="auto" w:fill="FFFFFF"/>
              </w:rPr>
            </w:pPr>
            <w:r>
              <w:rPr>
                <w:rFonts w:cs="Calibri"/>
                <w:sz w:val="24"/>
                <w:szCs w:val="24"/>
                <w:shd w:val="clear" w:color="auto" w:fill="FFFFFF"/>
              </w:rPr>
              <w:t>Quel avantage à utiliser des neutrons rapides ?</w:t>
            </w:r>
          </w:p>
          <w:p w:rsidR="007A47D1" w:rsidRDefault="007A47D1" w:rsidP="000244CE">
            <w:pPr>
              <w:pStyle w:val="NoSpacing"/>
              <w:rPr>
                <w:rFonts w:cs="Calibri"/>
                <w:sz w:val="24"/>
                <w:szCs w:val="24"/>
                <w:shd w:val="clear" w:color="auto" w:fill="FFFFFF"/>
              </w:rPr>
            </w:pPr>
            <w:r>
              <w:rPr>
                <w:rFonts w:cs="Calibri"/>
                <w:sz w:val="24"/>
                <w:szCs w:val="24"/>
                <w:shd w:val="clear" w:color="auto" w:fill="FFFFFF"/>
              </w:rPr>
              <w:t>- la génération de neutrons donne le plus souvent des neutrons rapides</w:t>
            </w:r>
          </w:p>
          <w:p w:rsidR="007A47D1" w:rsidRDefault="007A47D1" w:rsidP="000244CE">
            <w:pPr>
              <w:pStyle w:val="NoSpacing"/>
              <w:rPr>
                <w:rFonts w:cs="Calibri"/>
                <w:sz w:val="24"/>
                <w:szCs w:val="24"/>
                <w:shd w:val="clear" w:color="auto" w:fill="FFFFFF"/>
              </w:rPr>
            </w:pPr>
            <w:r>
              <w:rPr>
                <w:rFonts w:cs="Calibri"/>
                <w:sz w:val="24"/>
                <w:szCs w:val="24"/>
                <w:shd w:val="clear" w:color="auto" w:fill="FFFFFF"/>
              </w:rPr>
              <w:lastRenderedPageBreak/>
              <w:t>- ils permettent de fissioner plus de noyaux</w:t>
            </w:r>
          </w:p>
          <w:p w:rsidR="00E205A6" w:rsidRDefault="00E205A6" w:rsidP="000244CE">
            <w:pPr>
              <w:pStyle w:val="NoSpacing"/>
              <w:rPr>
                <w:rFonts w:cs="Calibri"/>
                <w:sz w:val="24"/>
                <w:szCs w:val="24"/>
                <w:shd w:val="clear" w:color="auto" w:fill="FFFFFF"/>
              </w:rPr>
            </w:pPr>
          </w:p>
          <w:p w:rsidR="00E205A6" w:rsidRDefault="007A47D1" w:rsidP="000244CE">
            <w:pPr>
              <w:pStyle w:val="NoSpacing"/>
              <w:rPr>
                <w:rFonts w:cs="Calibri"/>
                <w:sz w:val="24"/>
                <w:szCs w:val="24"/>
                <w:shd w:val="clear" w:color="auto" w:fill="FFFFFF"/>
              </w:rPr>
            </w:pPr>
            <w:r>
              <w:rPr>
                <w:rFonts w:cs="Calibri"/>
                <w:sz w:val="24"/>
                <w:szCs w:val="24"/>
                <w:shd w:val="clear" w:color="auto" w:fill="FFFFFF"/>
              </w:rPr>
              <w:t>Pourquoi utiliser alors des neutrons lents ?</w:t>
            </w:r>
          </w:p>
          <w:p w:rsidR="00E205A6" w:rsidRDefault="00E205A6" w:rsidP="000244CE">
            <w:pPr>
              <w:pStyle w:val="NoSpacing"/>
              <w:rPr>
                <w:rFonts w:cs="Calibri"/>
                <w:sz w:val="24"/>
                <w:szCs w:val="24"/>
                <w:shd w:val="clear" w:color="auto" w:fill="FFFFFF"/>
              </w:rPr>
            </w:pPr>
          </w:p>
          <w:p w:rsidR="00E205A6" w:rsidRDefault="007A47D1" w:rsidP="000244CE">
            <w:pPr>
              <w:pStyle w:val="NoSpacing"/>
              <w:rPr>
                <w:rFonts w:cs="Calibri"/>
                <w:sz w:val="24"/>
                <w:szCs w:val="24"/>
                <w:shd w:val="clear" w:color="auto" w:fill="FFFFFF"/>
              </w:rPr>
            </w:pPr>
            <w:r>
              <w:rPr>
                <w:rFonts w:cs="Calibri"/>
                <w:sz w:val="24"/>
                <w:szCs w:val="24"/>
                <w:shd w:val="clear" w:color="auto" w:fill="FFFFFF"/>
              </w:rPr>
              <w:t>Montrer slide avec section efficace</w:t>
            </w:r>
          </w:p>
          <w:p w:rsidR="00E205A6" w:rsidRDefault="00E205A6" w:rsidP="000244CE">
            <w:pPr>
              <w:pStyle w:val="NoSpacing"/>
              <w:rPr>
                <w:rFonts w:cs="Calibri"/>
                <w:sz w:val="24"/>
                <w:szCs w:val="24"/>
                <w:shd w:val="clear" w:color="auto" w:fill="FFFFFF"/>
              </w:rPr>
            </w:pPr>
          </w:p>
          <w:p w:rsidR="00E205A6" w:rsidRDefault="00E205A6" w:rsidP="000244CE">
            <w:pPr>
              <w:pStyle w:val="NoSpacing"/>
              <w:rPr>
                <w:rFonts w:cs="Calibri"/>
                <w:sz w:val="24"/>
                <w:szCs w:val="24"/>
                <w:shd w:val="clear" w:color="auto" w:fill="FFFFFF"/>
              </w:rPr>
            </w:pPr>
            <w:r w:rsidRPr="00E205A6">
              <w:rPr>
                <w:rFonts w:cs="Calibri"/>
                <w:b/>
                <w:sz w:val="24"/>
                <w:szCs w:val="24"/>
                <w:shd w:val="clear" w:color="auto" w:fill="FFFFFF"/>
              </w:rPr>
              <w:t>SLIDE :</w:t>
            </w:r>
            <w:r>
              <w:rPr>
                <w:rFonts w:cs="Calibri"/>
                <w:sz w:val="24"/>
                <w:szCs w:val="24"/>
                <w:shd w:val="clear" w:color="auto" w:fill="FFFFFF"/>
              </w:rPr>
              <w:t xml:space="preserve"> </w:t>
            </w:r>
            <w:hyperlink r:id="rId21" w:history="1">
              <w:r w:rsidRPr="00994192">
                <w:rPr>
                  <w:rStyle w:val="Hyperlink"/>
                  <w:rFonts w:cs="Calibri"/>
                  <w:sz w:val="24"/>
                  <w:szCs w:val="24"/>
                  <w:shd w:val="clear" w:color="auto" w:fill="FFFFFF"/>
                </w:rPr>
                <w:t>http://propulsion-nucleaire.e-monsite.com/pages/explication-technique/neutronique.html</w:t>
              </w:r>
            </w:hyperlink>
            <w:r>
              <w:rPr>
                <w:rFonts w:cs="Calibri"/>
                <w:sz w:val="24"/>
                <w:szCs w:val="24"/>
                <w:shd w:val="clear" w:color="auto" w:fill="FFFFFF"/>
              </w:rPr>
              <w:t xml:space="preserve"> 06.03.2020</w:t>
            </w:r>
          </w:p>
          <w:p w:rsidR="00E205A6" w:rsidRDefault="00E205A6" w:rsidP="000244CE">
            <w:pPr>
              <w:pStyle w:val="NoSpacing"/>
              <w:rPr>
                <w:rFonts w:cs="Calibri"/>
                <w:sz w:val="24"/>
                <w:szCs w:val="24"/>
                <w:shd w:val="clear" w:color="auto" w:fill="FFFFFF"/>
              </w:rPr>
            </w:pPr>
            <w:r>
              <w:rPr>
                <w:noProof/>
                <w:lang w:eastAsia="ja-JP"/>
              </w:rPr>
              <w:drawing>
                <wp:inline distT="0" distB="0" distL="0" distR="0" wp14:anchorId="6C2EA6AA" wp14:editId="14DDD950">
                  <wp:extent cx="4936229" cy="3253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912" t="29565" r="28023" b="17623"/>
                          <a:stretch/>
                        </pic:blipFill>
                        <pic:spPr bwMode="auto">
                          <a:xfrm>
                            <a:off x="0" y="0"/>
                            <a:ext cx="4947036" cy="3260863"/>
                          </a:xfrm>
                          <a:prstGeom prst="rect">
                            <a:avLst/>
                          </a:prstGeom>
                          <a:ln>
                            <a:noFill/>
                          </a:ln>
                          <a:extLst>
                            <a:ext uri="{53640926-AAD7-44D8-BBD7-CCE9431645EC}">
                              <a14:shadowObscured xmlns:a14="http://schemas.microsoft.com/office/drawing/2010/main"/>
                            </a:ext>
                          </a:extLst>
                        </pic:spPr>
                      </pic:pic>
                    </a:graphicData>
                  </a:graphic>
                </wp:inline>
              </w:drawing>
            </w:r>
          </w:p>
          <w:p w:rsidR="000244CE" w:rsidRDefault="008245AA" w:rsidP="000244CE">
            <w:pPr>
              <w:pStyle w:val="NoSpacing"/>
              <w:rPr>
                <w:rFonts w:cs="Calibri"/>
                <w:sz w:val="24"/>
                <w:szCs w:val="24"/>
                <w:shd w:val="clear" w:color="auto" w:fill="FFFFFF"/>
              </w:rPr>
            </w:pPr>
            <w:r>
              <w:rPr>
                <w:rFonts w:cs="Calibri"/>
                <w:sz w:val="24"/>
                <w:szCs w:val="24"/>
                <w:shd w:val="clear" w:color="auto" w:fill="FFFFFF"/>
              </w:rPr>
              <w:t>Un neutron lent a une probabilité d’être capté 1000 fois plus i</w:t>
            </w:r>
            <w:r w:rsidR="008729A5">
              <w:rPr>
                <w:rFonts w:cs="Calibri"/>
                <w:sz w:val="24"/>
                <w:szCs w:val="24"/>
                <w:shd w:val="clear" w:color="auto" w:fill="FFFFFF"/>
              </w:rPr>
              <w:t>mportante que un neutron rapide pour l’uranium 235</w:t>
            </w:r>
            <w:r w:rsidR="000342F1">
              <w:rPr>
                <w:rFonts w:cs="Calibri"/>
                <w:sz w:val="24"/>
                <w:szCs w:val="24"/>
                <w:shd w:val="clear" w:color="auto" w:fill="FFFFFF"/>
              </w:rPr>
              <w:t>.</w:t>
            </w:r>
            <w:r w:rsidR="00E705BF">
              <w:rPr>
                <w:rFonts w:cs="Calibri"/>
                <w:sz w:val="24"/>
                <w:szCs w:val="24"/>
                <w:shd w:val="clear" w:color="auto" w:fill="FFFFFF"/>
              </w:rPr>
              <w:t xml:space="preserve"> Cette probabilité est très importante dans le fonctionnement des réacteurs nucleaires comme nous allons le voir à continuation.</w:t>
            </w:r>
          </w:p>
          <w:p w:rsidR="00C4616B" w:rsidRPr="00706718" w:rsidRDefault="00C4616B" w:rsidP="00C4616B">
            <w:pPr>
              <w:pStyle w:val="NoSpacing"/>
              <w:rPr>
                <w:rFonts w:cs="Calibri"/>
                <w:b/>
                <w:bCs/>
                <w:color w:val="00B0F0"/>
                <w:sz w:val="24"/>
                <w:szCs w:val="24"/>
                <w:shd w:val="clear" w:color="auto" w:fill="FFFFFF"/>
              </w:rPr>
            </w:pPr>
          </w:p>
          <w:p w:rsidR="00C4616B" w:rsidRPr="00706718" w:rsidRDefault="00C4616B" w:rsidP="00C4616B">
            <w:pPr>
              <w:pStyle w:val="NoSpacing"/>
              <w:numPr>
                <w:ilvl w:val="0"/>
                <w:numId w:val="5"/>
              </w:numPr>
              <w:rPr>
                <w:rFonts w:cs="Calibri"/>
                <w:b/>
                <w:bCs/>
                <w:color w:val="00B0F0"/>
                <w:sz w:val="24"/>
                <w:szCs w:val="24"/>
                <w:shd w:val="clear" w:color="auto" w:fill="FFFFFF"/>
              </w:rPr>
            </w:pPr>
            <w:r w:rsidRPr="00706718">
              <w:rPr>
                <w:rFonts w:cs="Calibri"/>
                <w:b/>
                <w:bCs/>
                <w:color w:val="00B0F0"/>
                <w:sz w:val="24"/>
                <w:szCs w:val="24"/>
                <w:shd w:val="clear" w:color="auto" w:fill="FFFFFF"/>
              </w:rPr>
              <w:t>Fonctionnement d’une centrale EPR</w:t>
            </w:r>
          </w:p>
          <w:p w:rsidR="001A2F40" w:rsidRDefault="001A2F40" w:rsidP="00C4616B">
            <w:pPr>
              <w:pStyle w:val="NoSpacing"/>
              <w:rPr>
                <w:rFonts w:cs="Calibri"/>
                <w:sz w:val="24"/>
                <w:szCs w:val="24"/>
                <w:shd w:val="clear" w:color="auto" w:fill="FFFFFF"/>
              </w:rPr>
            </w:pPr>
          </w:p>
          <w:p w:rsidR="001A2F40" w:rsidRDefault="001A2F40" w:rsidP="00C4616B">
            <w:pPr>
              <w:pStyle w:val="NoSpacing"/>
              <w:rPr>
                <w:rFonts w:cs="Calibri"/>
                <w:sz w:val="24"/>
                <w:szCs w:val="24"/>
                <w:shd w:val="clear" w:color="auto" w:fill="FFFFFF"/>
              </w:rPr>
            </w:pPr>
            <w:r>
              <w:rPr>
                <w:rFonts w:cs="Calibri"/>
                <w:sz w:val="24"/>
                <w:szCs w:val="24"/>
                <w:shd w:val="clear" w:color="auto" w:fill="FFFFFF"/>
              </w:rPr>
              <w:t xml:space="preserve">On regarde le cœur </w:t>
            </w:r>
            <w:r w:rsidR="00D64F1C">
              <w:rPr>
                <w:rFonts w:cs="Calibri"/>
                <w:sz w:val="24"/>
                <w:szCs w:val="24"/>
                <w:shd w:val="clear" w:color="auto" w:fill="FFFFFF"/>
              </w:rPr>
              <w:t>du réacteur nucleaire le plus courant en France. Le réacteur à eau pressurisé EPR.</w:t>
            </w:r>
            <w:r>
              <w:rPr>
                <w:rFonts w:cs="Calibri"/>
                <w:sz w:val="24"/>
                <w:szCs w:val="24"/>
                <w:shd w:val="clear" w:color="auto" w:fill="FFFFFF"/>
              </w:rPr>
              <w:t xml:space="preserve"> </w:t>
            </w:r>
          </w:p>
          <w:p w:rsidR="001A2F40" w:rsidRDefault="00551E99" w:rsidP="00C4616B">
            <w:pPr>
              <w:pStyle w:val="NoSpacing"/>
              <w:rPr>
                <w:rFonts w:cs="Calibri"/>
                <w:sz w:val="24"/>
                <w:szCs w:val="24"/>
                <w:shd w:val="clear" w:color="auto" w:fill="FFFFFF"/>
              </w:rPr>
            </w:pPr>
            <w:r>
              <w:rPr>
                <w:noProof/>
                <w:lang w:eastAsia="ja-JP"/>
              </w:rPr>
              <w:lastRenderedPageBreak/>
              <w:drawing>
                <wp:inline distT="0" distB="0" distL="0" distR="0" wp14:anchorId="26CD0F44" wp14:editId="23CF741A">
                  <wp:extent cx="3506625" cy="6179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454" t="37294" r="64595" b="18994"/>
                          <a:stretch/>
                        </pic:blipFill>
                        <pic:spPr bwMode="auto">
                          <a:xfrm>
                            <a:off x="0" y="0"/>
                            <a:ext cx="3527209" cy="6216096"/>
                          </a:xfrm>
                          <a:prstGeom prst="rect">
                            <a:avLst/>
                          </a:prstGeom>
                          <a:ln>
                            <a:noFill/>
                          </a:ln>
                          <a:extLst>
                            <a:ext uri="{53640926-AAD7-44D8-BBD7-CCE9431645EC}">
                              <a14:shadowObscured xmlns:a14="http://schemas.microsoft.com/office/drawing/2010/main"/>
                            </a:ext>
                          </a:extLst>
                        </pic:spPr>
                      </pic:pic>
                    </a:graphicData>
                  </a:graphic>
                </wp:inline>
              </w:drawing>
            </w:r>
          </w:p>
          <w:p w:rsidR="00551E99" w:rsidRDefault="00551E99" w:rsidP="00C4616B">
            <w:pPr>
              <w:pStyle w:val="NoSpacing"/>
              <w:rPr>
                <w:rFonts w:cs="Calibri"/>
                <w:sz w:val="24"/>
                <w:szCs w:val="24"/>
                <w:shd w:val="clear" w:color="auto" w:fill="FFFFFF"/>
              </w:rPr>
            </w:pPr>
          </w:p>
          <w:p w:rsidR="001A2F40" w:rsidRDefault="00551E99" w:rsidP="00C4616B">
            <w:pPr>
              <w:pStyle w:val="NoSpacing"/>
              <w:rPr>
                <w:rFonts w:cs="Calibri"/>
                <w:sz w:val="24"/>
                <w:szCs w:val="24"/>
                <w:shd w:val="clear" w:color="auto" w:fill="FFFFFF"/>
              </w:rPr>
            </w:pPr>
            <w:r>
              <w:rPr>
                <w:rFonts w:cs="Calibri"/>
                <w:sz w:val="24"/>
                <w:szCs w:val="24"/>
                <w:shd w:val="clear" w:color="auto" w:fill="FFFFFF"/>
              </w:rPr>
              <w:t xml:space="preserve">Dans le cœur d’un réacteur nucléaire </w:t>
            </w:r>
            <w:r w:rsidR="00E07011">
              <w:rPr>
                <w:rFonts w:cs="Calibri"/>
                <w:sz w:val="24"/>
                <w:szCs w:val="24"/>
                <w:shd w:val="clear" w:color="auto" w:fill="FFFFFF"/>
              </w:rPr>
              <w:t>c’est l’endroit ou est le combustible (Uranium enrichi 235</w:t>
            </w:r>
            <w:r w:rsidR="0007146C">
              <w:rPr>
                <w:rFonts w:cs="Calibri"/>
                <w:sz w:val="24"/>
                <w:szCs w:val="24"/>
                <w:shd w:val="clear" w:color="auto" w:fill="FFFFFF"/>
              </w:rPr>
              <w:t xml:space="preserve"> enrichissement de 3</w:t>
            </w:r>
            <w:r w:rsidR="00661E5C">
              <w:rPr>
                <w:rFonts w:cs="Calibri"/>
                <w:sz w:val="24"/>
                <w:szCs w:val="24"/>
                <w:shd w:val="clear" w:color="auto" w:fill="FFFFFF"/>
              </w:rPr>
              <w:t>-5% max</w:t>
            </w:r>
            <w:r w:rsidR="00E07011">
              <w:rPr>
                <w:rFonts w:cs="Calibri"/>
                <w:sz w:val="24"/>
                <w:szCs w:val="24"/>
                <w:shd w:val="clear" w:color="auto" w:fill="FFFFFF"/>
              </w:rPr>
              <w:t>)</w:t>
            </w:r>
            <w:r w:rsidR="000A3CB3">
              <w:rPr>
                <w:rFonts w:cs="Calibri"/>
                <w:sz w:val="24"/>
                <w:szCs w:val="24"/>
                <w:shd w:val="clear" w:color="auto" w:fill="FFFFFF"/>
              </w:rPr>
              <w:t>.</w:t>
            </w:r>
            <w:r w:rsidR="007247E0">
              <w:rPr>
                <w:rFonts w:cs="Calibri"/>
                <w:sz w:val="24"/>
                <w:szCs w:val="24"/>
                <w:shd w:val="clear" w:color="auto" w:fill="FFFFFF"/>
              </w:rPr>
              <w:t xml:space="preserve"> Le combustible est dans des crayons. Ces crayons sont en contact avec un circuit d’eau </w:t>
            </w:r>
            <w:r w:rsidR="00D64F1C">
              <w:rPr>
                <w:rFonts w:cs="Calibri"/>
                <w:sz w:val="24"/>
                <w:szCs w:val="24"/>
                <w:shd w:val="clear" w:color="auto" w:fill="FFFFFF"/>
              </w:rPr>
              <w:t xml:space="preserve">lourde </w:t>
            </w:r>
            <w:r w:rsidR="007247E0">
              <w:rPr>
                <w:rFonts w:cs="Calibri"/>
                <w:sz w:val="24"/>
                <w:szCs w:val="24"/>
                <w:shd w:val="clear" w:color="auto" w:fill="FFFFFF"/>
              </w:rPr>
              <w:t>dit primaire</w:t>
            </w:r>
            <w:r w:rsidR="006B66A4">
              <w:rPr>
                <w:rFonts w:cs="Calibri"/>
                <w:sz w:val="24"/>
                <w:szCs w:val="24"/>
                <w:shd w:val="clear" w:color="auto" w:fill="FFFFFF"/>
              </w:rPr>
              <w:t>. Eau lourde c’est eau deuterée.</w:t>
            </w:r>
          </w:p>
          <w:p w:rsidR="00551E99" w:rsidRDefault="00551E99" w:rsidP="00C4616B">
            <w:pPr>
              <w:pStyle w:val="NoSpacing"/>
              <w:rPr>
                <w:rFonts w:cs="Calibri"/>
                <w:sz w:val="24"/>
                <w:szCs w:val="24"/>
                <w:shd w:val="clear" w:color="auto" w:fill="FFFFFF"/>
              </w:rPr>
            </w:pPr>
          </w:p>
          <w:p w:rsidR="00551E99" w:rsidRDefault="001F5953" w:rsidP="00C4616B">
            <w:pPr>
              <w:pStyle w:val="NoSpacing"/>
              <w:rPr>
                <w:rFonts w:cs="Calibri"/>
                <w:sz w:val="24"/>
                <w:szCs w:val="24"/>
                <w:shd w:val="clear" w:color="auto" w:fill="FFFFFF"/>
              </w:rPr>
            </w:pPr>
            <w:r>
              <w:rPr>
                <w:rFonts w:cs="Calibri"/>
                <w:sz w:val="24"/>
                <w:szCs w:val="24"/>
                <w:shd w:val="clear" w:color="auto" w:fill="FFFFFF"/>
              </w:rPr>
              <w:t>On ammorce la réaction nucleaire avec un genérateur de neutrons</w:t>
            </w:r>
            <w:r w:rsidR="00DD2E08">
              <w:rPr>
                <w:rFonts w:cs="Calibri"/>
                <w:sz w:val="24"/>
                <w:szCs w:val="24"/>
                <w:shd w:val="clear" w:color="auto" w:fill="FFFFFF"/>
              </w:rPr>
              <w:t xml:space="preserve"> (materiel radioactif)</w:t>
            </w:r>
            <w:r w:rsidR="003F54B6">
              <w:rPr>
                <w:rFonts w:cs="Calibri"/>
                <w:sz w:val="24"/>
                <w:szCs w:val="24"/>
                <w:shd w:val="clear" w:color="auto" w:fill="FFFFFF"/>
              </w:rPr>
              <w:t>.</w:t>
            </w:r>
            <w:r w:rsidR="00E95B88">
              <w:rPr>
                <w:rFonts w:cs="Calibri"/>
                <w:sz w:val="24"/>
                <w:szCs w:val="24"/>
                <w:shd w:val="clear" w:color="auto" w:fill="FFFFFF"/>
              </w:rPr>
              <w:t xml:space="preserve"> Imaginons que un premier noyau d’uranium 235 fissione. On a alors la réaction :</w:t>
            </w:r>
          </w:p>
          <w:p w:rsidR="00E95B88" w:rsidRDefault="00E95B88" w:rsidP="00C4616B">
            <w:pPr>
              <w:pStyle w:val="NoSpacing"/>
              <w:rPr>
                <w:rFonts w:cs="Calibri"/>
                <w:sz w:val="24"/>
                <w:szCs w:val="24"/>
                <w:shd w:val="clear" w:color="auto" w:fill="FFFFFF"/>
              </w:rPr>
            </w:pPr>
          </w:p>
          <w:p w:rsidR="001D3C55" w:rsidRDefault="00CA1A03" w:rsidP="00C4616B">
            <w:pPr>
              <w:pStyle w:val="NoSpacing"/>
              <w:rPr>
                <w:rFonts w:cs="Calibri"/>
                <w:sz w:val="24"/>
                <w:szCs w:val="24"/>
                <w:shd w:val="clear" w:color="auto" w:fill="FFFFFF"/>
              </w:rPr>
            </w:pPr>
            <w:r>
              <w:rPr>
                <w:noProof/>
                <w:lang w:eastAsia="ja-JP"/>
              </w:rPr>
              <w:lastRenderedPageBreak/>
              <w:drawing>
                <wp:inline distT="0" distB="0" distL="0" distR="0" wp14:anchorId="5A49BCCC" wp14:editId="4AE02199">
                  <wp:extent cx="5392305" cy="230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82" t="30243" r="22564" b="34775"/>
                          <a:stretch/>
                        </pic:blipFill>
                        <pic:spPr bwMode="auto">
                          <a:xfrm>
                            <a:off x="0" y="0"/>
                            <a:ext cx="5399558" cy="2311965"/>
                          </a:xfrm>
                          <a:prstGeom prst="rect">
                            <a:avLst/>
                          </a:prstGeom>
                          <a:ln>
                            <a:noFill/>
                          </a:ln>
                          <a:extLst>
                            <a:ext uri="{53640926-AAD7-44D8-BBD7-CCE9431645EC}">
                              <a14:shadowObscured xmlns:a14="http://schemas.microsoft.com/office/drawing/2010/main"/>
                            </a:ext>
                          </a:extLst>
                        </pic:spPr>
                      </pic:pic>
                    </a:graphicData>
                  </a:graphic>
                </wp:inline>
              </w:drawing>
            </w:r>
          </w:p>
          <w:p w:rsidR="001D3C55" w:rsidRDefault="001D3C55" w:rsidP="00C4616B">
            <w:pPr>
              <w:pStyle w:val="NoSpacing"/>
              <w:rPr>
                <w:rFonts w:cs="Calibri"/>
                <w:sz w:val="24"/>
                <w:szCs w:val="24"/>
                <w:shd w:val="clear" w:color="auto" w:fill="FFFFFF"/>
              </w:rPr>
            </w:pPr>
          </w:p>
          <w:p w:rsidR="00E95B88" w:rsidRDefault="00253954" w:rsidP="00C4616B">
            <w:pPr>
              <w:pStyle w:val="NoSpacing"/>
              <w:rPr>
                <w:rFonts w:cs="Calibri"/>
                <w:sz w:val="24"/>
                <w:szCs w:val="24"/>
                <w:shd w:val="clear" w:color="auto" w:fill="FFFFFF"/>
              </w:rPr>
            </w:pPr>
            <w:r>
              <w:rPr>
                <w:rFonts w:cs="Calibri"/>
                <w:sz w:val="24"/>
                <w:szCs w:val="24"/>
                <w:shd w:val="clear" w:color="auto" w:fill="FFFFFF"/>
              </w:rPr>
              <w:t>(la fi c’</w:t>
            </w:r>
            <w:r w:rsidR="00884A02">
              <w:rPr>
                <w:rFonts w:cs="Calibri"/>
                <w:sz w:val="24"/>
                <w:szCs w:val="24"/>
                <w:shd w:val="clear" w:color="auto" w:fill="FFFFFF"/>
              </w:rPr>
              <w:t>e</w:t>
            </w:r>
            <w:r>
              <w:rPr>
                <w:rFonts w:cs="Calibri"/>
                <w:sz w:val="24"/>
                <w:szCs w:val="24"/>
                <w:shd w:val="clear" w:color="auto" w:fill="FFFFFF"/>
              </w:rPr>
              <w:t>st du Ba et 3 neutrons</w:t>
            </w:r>
            <w:r w:rsidR="00D26587">
              <w:rPr>
                <w:rFonts w:cs="Calibri"/>
                <w:sz w:val="24"/>
                <w:szCs w:val="24"/>
                <w:shd w:val="clear" w:color="auto" w:fill="FFFFFF"/>
              </w:rPr>
              <w:t>, c’est un exemple de réaction les produits de la fission peuvent êre différents</w:t>
            </w:r>
            <w:r>
              <w:rPr>
                <w:rFonts w:cs="Calibri"/>
                <w:sz w:val="24"/>
                <w:szCs w:val="24"/>
                <w:shd w:val="clear" w:color="auto" w:fill="FFFFFF"/>
              </w:rPr>
              <w:t>)</w:t>
            </w:r>
            <w:r w:rsidR="0010149C">
              <w:rPr>
                <w:rFonts w:cs="Calibri"/>
                <w:sz w:val="24"/>
                <w:szCs w:val="24"/>
                <w:shd w:val="clear" w:color="auto" w:fill="FFFFFF"/>
              </w:rPr>
              <w:t>.</w:t>
            </w:r>
          </w:p>
          <w:p w:rsidR="00253954" w:rsidRDefault="00253954" w:rsidP="00C4616B">
            <w:pPr>
              <w:pStyle w:val="NoSpacing"/>
              <w:rPr>
                <w:rFonts w:cs="Calibri"/>
                <w:sz w:val="24"/>
                <w:szCs w:val="24"/>
                <w:shd w:val="clear" w:color="auto" w:fill="FFFFFF"/>
              </w:rPr>
            </w:pPr>
          </w:p>
          <w:p w:rsidR="00E95B88" w:rsidRDefault="00CA1A03" w:rsidP="00C4616B">
            <w:pPr>
              <w:pStyle w:val="NoSpacing"/>
              <w:rPr>
                <w:rFonts w:cs="Calibri"/>
                <w:sz w:val="24"/>
                <w:szCs w:val="24"/>
                <w:shd w:val="clear" w:color="auto" w:fill="FFFFFF"/>
              </w:rPr>
            </w:pPr>
            <w:r>
              <w:rPr>
                <w:rFonts w:cs="Calibri"/>
                <w:sz w:val="24"/>
                <w:szCs w:val="24"/>
                <w:shd w:val="clear" w:color="auto" w:fill="FFFFFF"/>
              </w:rPr>
              <w:t>Cette réaction produit entre 2-4</w:t>
            </w:r>
            <w:r w:rsidR="00E95B88">
              <w:rPr>
                <w:rFonts w:cs="Calibri"/>
                <w:sz w:val="24"/>
                <w:szCs w:val="24"/>
                <w:shd w:val="clear" w:color="auto" w:fill="FFFFFF"/>
              </w:rPr>
              <w:t xml:space="preserve"> neutrons suplementaire</w:t>
            </w:r>
            <w:r w:rsidR="004C77FD">
              <w:rPr>
                <w:rFonts w:cs="Calibri"/>
                <w:sz w:val="24"/>
                <w:szCs w:val="24"/>
                <w:shd w:val="clear" w:color="auto" w:fill="FFFFFF"/>
              </w:rPr>
              <w:t>s. Ce sont des neutrons rapides qui partent dans des diréctions aléatoires.</w:t>
            </w:r>
            <w:r w:rsidR="00BD4FE2">
              <w:rPr>
                <w:rFonts w:cs="Calibri"/>
                <w:sz w:val="24"/>
                <w:szCs w:val="24"/>
                <w:shd w:val="clear" w:color="auto" w:fill="FFFFFF"/>
              </w:rPr>
              <w:t xml:space="preserve"> Du a leur enérgie, il est très probable que aucun de ces nouveaux neutrons provoque une fission.</w:t>
            </w:r>
          </w:p>
          <w:p w:rsidR="00AA37BE" w:rsidRDefault="00AA37BE" w:rsidP="00C4616B">
            <w:pPr>
              <w:pStyle w:val="NoSpacing"/>
              <w:rPr>
                <w:rFonts w:cs="Calibri"/>
                <w:sz w:val="24"/>
                <w:szCs w:val="24"/>
                <w:shd w:val="clear" w:color="auto" w:fill="FFFFFF"/>
              </w:rPr>
            </w:pPr>
          </w:p>
          <w:p w:rsidR="00AA37BE" w:rsidRDefault="00AA37BE" w:rsidP="00C4616B">
            <w:pPr>
              <w:pStyle w:val="NoSpacing"/>
              <w:rPr>
                <w:rFonts w:cs="Calibri"/>
                <w:sz w:val="24"/>
                <w:szCs w:val="24"/>
                <w:shd w:val="clear" w:color="auto" w:fill="FFFFFF"/>
              </w:rPr>
            </w:pPr>
            <w:r>
              <w:rPr>
                <w:rFonts w:cs="Calibri"/>
                <w:sz w:val="24"/>
                <w:szCs w:val="24"/>
                <w:shd w:val="clear" w:color="auto" w:fill="FFFFFF"/>
              </w:rPr>
              <w:t>Dans ce cas la réaction s’arreterai.</w:t>
            </w:r>
            <w:r w:rsidR="00FA681E">
              <w:rPr>
                <w:rFonts w:cs="Calibri"/>
                <w:sz w:val="24"/>
                <w:szCs w:val="24"/>
                <w:shd w:val="clear" w:color="auto" w:fill="FFFFFF"/>
              </w:rPr>
              <w:t xml:space="preserve"> Or Ces neutrons rapides subissent des </w:t>
            </w:r>
            <w:r w:rsidR="00A77454">
              <w:rPr>
                <w:rFonts w:cs="Calibri"/>
                <w:sz w:val="24"/>
                <w:szCs w:val="24"/>
                <w:shd w:val="clear" w:color="auto" w:fill="FFFFFF"/>
              </w:rPr>
              <w:t>collisions élastiques avec les molécules d’eau lourde. Ceci rechauffe l’eau lourde et diminue l’énergie cinétique des neutrons</w:t>
            </w:r>
            <w:r w:rsidR="002F6675">
              <w:rPr>
                <w:rFonts w:cs="Calibri"/>
                <w:sz w:val="24"/>
                <w:szCs w:val="24"/>
                <w:shd w:val="clear" w:color="auto" w:fill="FFFFFF"/>
              </w:rPr>
              <w:t xml:space="preserve"> qui sont alors en partie renvoyes dans les crayons de combustible avec une énergie moindre (thermique) et provoquent alors des fissions.</w:t>
            </w:r>
          </w:p>
          <w:p w:rsidR="00F76E24" w:rsidRDefault="00F76E24" w:rsidP="00C4616B">
            <w:pPr>
              <w:pStyle w:val="NoSpacing"/>
              <w:rPr>
                <w:rFonts w:cs="Calibri"/>
                <w:sz w:val="24"/>
                <w:szCs w:val="24"/>
                <w:shd w:val="clear" w:color="auto" w:fill="FFFFFF"/>
              </w:rPr>
            </w:pPr>
          </w:p>
          <w:p w:rsidR="00F76E24" w:rsidRDefault="00F76E24" w:rsidP="00C4616B">
            <w:pPr>
              <w:pStyle w:val="NoSpacing"/>
              <w:rPr>
                <w:rFonts w:cs="Calibri"/>
                <w:sz w:val="24"/>
                <w:szCs w:val="24"/>
                <w:shd w:val="clear" w:color="auto" w:fill="FFFFFF"/>
              </w:rPr>
            </w:pPr>
            <w:r>
              <w:rPr>
                <w:rFonts w:cs="Calibri"/>
                <w:sz w:val="24"/>
                <w:szCs w:val="24"/>
                <w:shd w:val="clear" w:color="auto" w:fill="FFFFFF"/>
              </w:rPr>
              <w:t>L’objectif est qu’il y ait un nombre constant de neutrons dans le cœur du réacteur afin d’avoir un nombre constant de fissions dans le temps et que la réaction soi contrôlée.</w:t>
            </w:r>
          </w:p>
          <w:p w:rsidR="00F76E24" w:rsidRDefault="00F76E24" w:rsidP="00C4616B">
            <w:pPr>
              <w:pStyle w:val="NoSpacing"/>
              <w:rPr>
                <w:rFonts w:cs="Calibri"/>
                <w:sz w:val="24"/>
                <w:szCs w:val="24"/>
                <w:shd w:val="clear" w:color="auto" w:fill="FFFFFF"/>
              </w:rPr>
            </w:pPr>
          </w:p>
          <w:p w:rsidR="00F76E24" w:rsidRDefault="00F76E24" w:rsidP="00C4616B">
            <w:pPr>
              <w:pStyle w:val="NoSpacing"/>
              <w:rPr>
                <w:rFonts w:cs="Calibri"/>
                <w:sz w:val="24"/>
                <w:szCs w:val="24"/>
                <w:shd w:val="clear" w:color="auto" w:fill="FFFFFF"/>
              </w:rPr>
            </w:pPr>
            <w:r>
              <w:rPr>
                <w:rFonts w:cs="Calibri"/>
                <w:sz w:val="24"/>
                <w:szCs w:val="24"/>
                <w:shd w:val="clear" w:color="auto" w:fill="FFFFFF"/>
              </w:rPr>
              <w:t>En effet, on veut que un seul des neutrons liberées lors d’une fi</w:t>
            </w:r>
            <w:r w:rsidR="00484777">
              <w:rPr>
                <w:rFonts w:cs="Calibri"/>
                <w:sz w:val="24"/>
                <w:szCs w:val="24"/>
                <w:shd w:val="clear" w:color="auto" w:fill="FFFFFF"/>
              </w:rPr>
              <w:t>ssion provoque une fission en regime permanent.</w:t>
            </w:r>
          </w:p>
          <w:p w:rsidR="00F2641E" w:rsidRDefault="00F2641E" w:rsidP="00C4616B">
            <w:pPr>
              <w:pStyle w:val="NoSpacing"/>
              <w:rPr>
                <w:rFonts w:cs="Calibri"/>
                <w:sz w:val="24"/>
                <w:szCs w:val="24"/>
                <w:shd w:val="clear" w:color="auto" w:fill="FFFFFF"/>
              </w:rPr>
            </w:pPr>
          </w:p>
          <w:p w:rsidR="00F2641E" w:rsidRDefault="00F2641E" w:rsidP="00C4616B">
            <w:pPr>
              <w:pStyle w:val="NoSpacing"/>
              <w:rPr>
                <w:rFonts w:cs="Calibri"/>
                <w:sz w:val="24"/>
                <w:szCs w:val="24"/>
                <w:shd w:val="clear" w:color="auto" w:fill="FFFFFF"/>
              </w:rPr>
            </w:pPr>
            <w:r>
              <w:rPr>
                <w:rFonts w:cs="Calibri"/>
                <w:sz w:val="24"/>
                <w:szCs w:val="24"/>
                <w:shd w:val="clear" w:color="auto" w:fill="FFFFFF"/>
              </w:rPr>
              <w:t xml:space="preserve">Le circuit d’eau primaire est utilisé comme </w:t>
            </w:r>
            <w:r w:rsidRPr="00F2641E">
              <w:rPr>
                <w:rFonts w:cs="Calibri"/>
                <w:b/>
                <w:sz w:val="24"/>
                <w:szCs w:val="24"/>
                <w:shd w:val="clear" w:color="auto" w:fill="FFFFFF"/>
              </w:rPr>
              <w:t>modérateur</w:t>
            </w:r>
            <w:r w:rsidR="005131F6">
              <w:rPr>
                <w:rFonts w:cs="Calibri"/>
                <w:sz w:val="24"/>
                <w:szCs w:val="24"/>
                <w:shd w:val="clear" w:color="auto" w:fill="FFFFFF"/>
              </w:rPr>
              <w:t>, il augmente la probabilité qu’un neutron issu d’une fission provoque une fission.</w:t>
            </w:r>
          </w:p>
          <w:p w:rsidR="0061107F" w:rsidRDefault="0061107F" w:rsidP="00C4616B">
            <w:pPr>
              <w:pStyle w:val="NoSpacing"/>
              <w:rPr>
                <w:rFonts w:cs="Calibri"/>
                <w:sz w:val="24"/>
                <w:szCs w:val="24"/>
                <w:shd w:val="clear" w:color="auto" w:fill="FFFFFF"/>
              </w:rPr>
            </w:pPr>
          </w:p>
          <w:p w:rsidR="0061107F" w:rsidRDefault="0061107F" w:rsidP="00C4616B">
            <w:pPr>
              <w:pStyle w:val="NoSpacing"/>
              <w:rPr>
                <w:rFonts w:cs="Calibri"/>
                <w:sz w:val="24"/>
                <w:szCs w:val="24"/>
                <w:shd w:val="clear" w:color="auto" w:fill="FFFFFF"/>
              </w:rPr>
            </w:pPr>
            <w:r>
              <w:rPr>
                <w:rFonts w:cs="Calibri"/>
                <w:sz w:val="24"/>
                <w:szCs w:val="24"/>
                <w:shd w:val="clear" w:color="auto" w:fill="FFFFFF"/>
              </w:rPr>
              <w:t>On utilise l’eau deuterée plutôt que de l’eau normale car l’eau peut capturer des neutrons aussi ! L’eau deuterée a une section efficace de capture 1000 plus faible (</w:t>
            </w:r>
            <w:r>
              <w:t>0,00046 barn contre 0,33 barn.</w:t>
            </w:r>
            <w:r>
              <w:t xml:space="preserve"> </w:t>
            </w:r>
            <w:hyperlink r:id="rId25" w:history="1">
              <w:r w:rsidR="008A2F09" w:rsidRPr="00994192">
                <w:rPr>
                  <w:rStyle w:val="Hyperlink"/>
                </w:rPr>
                <w:t>https://www.futura-sciences.com/sciences/definitions/chimie-eau-lourde-18078/</w:t>
              </w:r>
            </w:hyperlink>
            <w:r>
              <w:rPr>
                <w:rFonts w:cs="Calibri"/>
                <w:sz w:val="24"/>
                <w:szCs w:val="24"/>
                <w:shd w:val="clear" w:color="auto" w:fill="FFFFFF"/>
              </w:rPr>
              <w:t>)</w:t>
            </w:r>
            <w:r w:rsidR="008A2F09">
              <w:rPr>
                <w:rFonts w:cs="Calibri"/>
                <w:sz w:val="24"/>
                <w:szCs w:val="24"/>
                <w:shd w:val="clear" w:color="auto" w:fill="FFFFFF"/>
              </w:rPr>
              <w:t>.</w:t>
            </w:r>
          </w:p>
          <w:p w:rsidR="008A2F09" w:rsidRDefault="008A2F09" w:rsidP="00C4616B">
            <w:pPr>
              <w:pStyle w:val="NoSpacing"/>
              <w:rPr>
                <w:rFonts w:cs="Calibri"/>
                <w:sz w:val="24"/>
                <w:szCs w:val="24"/>
                <w:shd w:val="clear" w:color="auto" w:fill="FFFFFF"/>
              </w:rPr>
            </w:pPr>
          </w:p>
          <w:p w:rsidR="008A2F09" w:rsidRDefault="008A2F09" w:rsidP="00C4616B">
            <w:pPr>
              <w:pStyle w:val="NoSpacing"/>
              <w:rPr>
                <w:rFonts w:cs="Calibri"/>
                <w:sz w:val="24"/>
                <w:szCs w:val="24"/>
                <w:shd w:val="clear" w:color="auto" w:fill="FFFFFF"/>
              </w:rPr>
            </w:pPr>
            <w:r>
              <w:rPr>
                <w:rFonts w:cs="Calibri"/>
                <w:sz w:val="24"/>
                <w:szCs w:val="24"/>
                <w:shd w:val="clear" w:color="auto" w:fill="FFFFFF"/>
              </w:rPr>
              <w:t>Dans le cœur il y a aussi des barres de contrôle qui ont une section efficace de capture des neutrons importante. Ces barres sont utilisées pour diminuer la probabilité qu’un neutron issu d’une fission provoque une fission (diminuent le nombre de neutrons disponibles).</w:t>
            </w:r>
            <w:r w:rsidR="00DD2CFA">
              <w:rPr>
                <w:rFonts w:cs="Calibri"/>
                <w:sz w:val="24"/>
                <w:szCs w:val="24"/>
                <w:shd w:val="clear" w:color="auto" w:fill="FFFFFF"/>
              </w:rPr>
              <w:t xml:space="preserve"> On les utilise pour reguler la réaction nucleaire.</w:t>
            </w:r>
          </w:p>
          <w:p w:rsidR="00DD2CFA" w:rsidRDefault="00DD2CFA" w:rsidP="00C4616B">
            <w:pPr>
              <w:pStyle w:val="NoSpacing"/>
              <w:rPr>
                <w:rFonts w:cs="Calibri"/>
                <w:sz w:val="24"/>
                <w:szCs w:val="24"/>
                <w:shd w:val="clear" w:color="auto" w:fill="FFFFFF"/>
              </w:rPr>
            </w:pPr>
          </w:p>
          <w:p w:rsidR="00DD2CFA" w:rsidRDefault="00DD2CFA" w:rsidP="00C4616B">
            <w:pPr>
              <w:pStyle w:val="NoSpacing"/>
              <w:rPr>
                <w:rFonts w:cs="Calibri"/>
                <w:sz w:val="24"/>
                <w:szCs w:val="24"/>
                <w:shd w:val="clear" w:color="auto" w:fill="FFFFFF"/>
              </w:rPr>
            </w:pPr>
            <w:r>
              <w:rPr>
                <w:rFonts w:cs="Calibri"/>
                <w:sz w:val="24"/>
                <w:szCs w:val="24"/>
                <w:shd w:val="clear" w:color="auto" w:fill="FFFFFF"/>
              </w:rPr>
              <w:t>On peut aussi injecter du Bore liquide dans le circuit d’eau primaire pour diminuer fortement le nombre de neutrons au cas où la réaction s’emballe.</w:t>
            </w:r>
          </w:p>
          <w:p w:rsidR="00B775CD" w:rsidRDefault="00B775CD" w:rsidP="00C4616B">
            <w:pPr>
              <w:pStyle w:val="NoSpacing"/>
              <w:rPr>
                <w:rFonts w:cs="Calibri"/>
                <w:sz w:val="24"/>
                <w:szCs w:val="24"/>
                <w:shd w:val="clear" w:color="auto" w:fill="FFFFFF"/>
              </w:rPr>
            </w:pPr>
          </w:p>
          <w:p w:rsidR="00D01DFE" w:rsidRDefault="00D01DFE" w:rsidP="00C4616B">
            <w:pPr>
              <w:pStyle w:val="NoSpacing"/>
              <w:rPr>
                <w:rFonts w:cs="Calibri"/>
                <w:sz w:val="24"/>
                <w:szCs w:val="24"/>
                <w:shd w:val="clear" w:color="auto" w:fill="FFFFFF"/>
              </w:rPr>
            </w:pPr>
            <w:r>
              <w:rPr>
                <w:noProof/>
                <w:lang w:eastAsia="ja-JP"/>
              </w:rPr>
              <w:lastRenderedPageBreak/>
              <w:drawing>
                <wp:inline distT="0" distB="0" distL="0" distR="0" wp14:anchorId="2E9932BF" wp14:editId="463CA21A">
                  <wp:extent cx="5654070" cy="4122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454" t="33177" r="34497" b="9722"/>
                          <a:stretch/>
                        </pic:blipFill>
                        <pic:spPr bwMode="auto">
                          <a:xfrm>
                            <a:off x="0" y="0"/>
                            <a:ext cx="5662900" cy="4128858"/>
                          </a:xfrm>
                          <a:prstGeom prst="rect">
                            <a:avLst/>
                          </a:prstGeom>
                          <a:ln>
                            <a:noFill/>
                          </a:ln>
                          <a:extLst>
                            <a:ext uri="{53640926-AAD7-44D8-BBD7-CCE9431645EC}">
                              <a14:shadowObscured xmlns:a14="http://schemas.microsoft.com/office/drawing/2010/main"/>
                            </a:ext>
                          </a:extLst>
                        </pic:spPr>
                      </pic:pic>
                    </a:graphicData>
                  </a:graphic>
                </wp:inline>
              </w:drawing>
            </w:r>
          </w:p>
          <w:p w:rsidR="00D01DFE" w:rsidRDefault="00D01DFE" w:rsidP="00C4616B">
            <w:pPr>
              <w:pStyle w:val="NoSpacing"/>
              <w:rPr>
                <w:rFonts w:cs="Calibri"/>
                <w:sz w:val="24"/>
                <w:szCs w:val="24"/>
                <w:shd w:val="clear" w:color="auto" w:fill="FFFFFF"/>
              </w:rPr>
            </w:pPr>
          </w:p>
          <w:p w:rsidR="00B775CD" w:rsidRPr="00F2641E" w:rsidRDefault="00B775CD" w:rsidP="00C4616B">
            <w:pPr>
              <w:pStyle w:val="NoSpacing"/>
              <w:rPr>
                <w:rFonts w:cs="Calibri"/>
                <w:sz w:val="24"/>
                <w:szCs w:val="24"/>
                <w:shd w:val="clear" w:color="auto" w:fill="FFFFFF"/>
              </w:rPr>
            </w:pPr>
            <w:r>
              <w:rPr>
                <w:rFonts w:cs="Calibri"/>
                <w:sz w:val="24"/>
                <w:szCs w:val="24"/>
                <w:shd w:val="clear" w:color="auto" w:fill="FFFFFF"/>
              </w:rPr>
              <w:t>Le circuit d’eau primaire sert à chauffer un deuxième circuit d’eau isolée dit sécondaire q</w:t>
            </w:r>
            <w:r w:rsidR="00D01DFE">
              <w:rPr>
                <w:rFonts w:cs="Calibri"/>
                <w:sz w:val="24"/>
                <w:szCs w:val="24"/>
                <w:shd w:val="clear" w:color="auto" w:fill="FFFFFF"/>
              </w:rPr>
              <w:t>ui est en contact avec d</w:t>
            </w:r>
            <w:r>
              <w:rPr>
                <w:rFonts w:cs="Calibri"/>
                <w:sz w:val="24"/>
                <w:szCs w:val="24"/>
                <w:shd w:val="clear" w:color="auto" w:fill="FFFFFF"/>
              </w:rPr>
              <w:t>es turbines</w:t>
            </w:r>
            <w:r w:rsidR="00D01DFE">
              <w:rPr>
                <w:rFonts w:cs="Calibri"/>
                <w:sz w:val="24"/>
                <w:szCs w:val="24"/>
                <w:shd w:val="clear" w:color="auto" w:fill="FFFFFF"/>
              </w:rPr>
              <w:t xml:space="preserve"> qui produissent l’éléctricité.</w:t>
            </w:r>
            <w:r w:rsidR="00E22F9D">
              <w:rPr>
                <w:rFonts w:cs="Calibri"/>
                <w:sz w:val="24"/>
                <w:szCs w:val="24"/>
                <w:shd w:val="clear" w:color="auto" w:fill="FFFFFF"/>
              </w:rPr>
              <w:t xml:space="preserve"> Les deux circuits d’eau primaire </w:t>
            </w:r>
            <w:r w:rsidR="00035D92">
              <w:rPr>
                <w:rFonts w:cs="Calibri"/>
                <w:sz w:val="24"/>
                <w:szCs w:val="24"/>
                <w:shd w:val="clear" w:color="auto" w:fill="FFFFFF"/>
              </w:rPr>
              <w:t>sert</w:t>
            </w:r>
            <w:r w:rsidR="00E22F9D">
              <w:rPr>
                <w:rFonts w:cs="Calibri"/>
                <w:sz w:val="24"/>
                <w:szCs w:val="24"/>
                <w:shd w:val="clear" w:color="auto" w:fill="FFFFFF"/>
              </w:rPr>
              <w:t xml:space="preserve"> donc aussi de fluide</w:t>
            </w:r>
            <w:r w:rsidR="00EC3677">
              <w:rPr>
                <w:rFonts w:cs="Calibri"/>
                <w:sz w:val="24"/>
                <w:szCs w:val="24"/>
                <w:shd w:val="clear" w:color="auto" w:fill="FFFFFF"/>
              </w:rPr>
              <w:t xml:space="preserve"> </w:t>
            </w:r>
            <w:r w:rsidR="00E22F9D">
              <w:rPr>
                <w:rFonts w:cs="Calibri"/>
                <w:sz w:val="24"/>
                <w:szCs w:val="24"/>
                <w:shd w:val="clear" w:color="auto" w:fill="FFFFFF"/>
              </w:rPr>
              <w:t>caloporteur.</w:t>
            </w:r>
          </w:p>
          <w:p w:rsidR="00E95B88" w:rsidRDefault="00E95B88" w:rsidP="00C4616B">
            <w:pPr>
              <w:pStyle w:val="NoSpacing"/>
              <w:rPr>
                <w:rFonts w:cs="Calibri"/>
                <w:sz w:val="24"/>
                <w:szCs w:val="24"/>
                <w:shd w:val="clear" w:color="auto" w:fill="FFFFFF"/>
              </w:rPr>
            </w:pPr>
          </w:p>
          <w:p w:rsidR="00CB1B48" w:rsidRDefault="00CB1B48" w:rsidP="00C4616B">
            <w:pPr>
              <w:pStyle w:val="NoSpacing"/>
              <w:rPr>
                <w:rFonts w:cs="Calibri"/>
                <w:sz w:val="24"/>
                <w:szCs w:val="24"/>
                <w:shd w:val="clear" w:color="auto" w:fill="FFFFFF"/>
              </w:rPr>
            </w:pPr>
            <w:r>
              <w:rPr>
                <w:rFonts w:cs="Calibri"/>
                <w:sz w:val="24"/>
                <w:szCs w:val="24"/>
                <w:shd w:val="clear" w:color="auto" w:fill="FFFFFF"/>
              </w:rPr>
              <w:t>Finalement il y a un circuit d’eau tertiaire qui est utilisée pour refroidir le circuit d’eau secondaire.</w:t>
            </w:r>
          </w:p>
          <w:p w:rsidR="00E62BF4" w:rsidRDefault="00E62BF4" w:rsidP="00C4616B">
            <w:pPr>
              <w:pStyle w:val="NoSpacing"/>
              <w:rPr>
                <w:rFonts w:cs="Calibri"/>
                <w:sz w:val="24"/>
                <w:szCs w:val="24"/>
                <w:shd w:val="clear" w:color="auto" w:fill="FFFFFF"/>
              </w:rPr>
            </w:pPr>
          </w:p>
          <w:p w:rsidR="00E62BF4" w:rsidRDefault="00E62BF4" w:rsidP="00C4616B">
            <w:pPr>
              <w:pStyle w:val="NoSpacing"/>
              <w:rPr>
                <w:rFonts w:cs="Calibri"/>
                <w:sz w:val="24"/>
                <w:szCs w:val="24"/>
                <w:shd w:val="clear" w:color="auto" w:fill="FFFFFF"/>
              </w:rPr>
            </w:pPr>
            <w:r>
              <w:rPr>
                <w:rFonts w:cs="Calibri"/>
                <w:sz w:val="24"/>
                <w:szCs w:val="24"/>
                <w:shd w:val="clear" w:color="auto" w:fill="FFFFFF"/>
              </w:rPr>
              <w:t>Ceci illustre le fonctionnement d’un réacteur nucleaire.</w:t>
            </w:r>
          </w:p>
          <w:p w:rsidR="00736103" w:rsidRDefault="00736103" w:rsidP="00C4616B">
            <w:pPr>
              <w:pStyle w:val="NoSpacing"/>
              <w:rPr>
                <w:rFonts w:cs="Calibri"/>
                <w:sz w:val="24"/>
                <w:szCs w:val="24"/>
                <w:shd w:val="clear" w:color="auto" w:fill="FFFFFF"/>
              </w:rPr>
            </w:pPr>
          </w:p>
          <w:p w:rsidR="00736103" w:rsidRPr="00064259" w:rsidRDefault="00736103" w:rsidP="00C4616B">
            <w:pPr>
              <w:pStyle w:val="NoSpacing"/>
              <w:rPr>
                <w:rFonts w:cs="Calibri"/>
                <w:b/>
                <w:sz w:val="24"/>
                <w:szCs w:val="24"/>
                <w:shd w:val="clear" w:color="auto" w:fill="FFFFFF"/>
              </w:rPr>
            </w:pPr>
            <w:r w:rsidRPr="00064259">
              <w:rPr>
                <w:rFonts w:cs="Calibri"/>
                <w:b/>
                <w:sz w:val="24"/>
                <w:szCs w:val="24"/>
                <w:shd w:val="clear" w:color="auto" w:fill="FFFFFF"/>
              </w:rPr>
              <w:t>Lire la p. 14 du cours pour ne pas dire des betises sur l’enreichissement de ‘l Uranium.</w:t>
            </w:r>
          </w:p>
          <w:p w:rsidR="00C824E3" w:rsidRDefault="00C824E3" w:rsidP="00C4616B">
            <w:pPr>
              <w:pStyle w:val="NoSpacing"/>
              <w:rPr>
                <w:rFonts w:cs="Calibri"/>
                <w:sz w:val="24"/>
                <w:szCs w:val="24"/>
                <w:shd w:val="clear" w:color="auto" w:fill="FFFFFF"/>
              </w:rPr>
            </w:pPr>
          </w:p>
          <w:p w:rsidR="00C824E3" w:rsidRDefault="00C824E3" w:rsidP="00C4616B">
            <w:pPr>
              <w:pStyle w:val="NoSpacing"/>
              <w:rPr>
                <w:rFonts w:cs="Calibri"/>
                <w:sz w:val="24"/>
                <w:szCs w:val="24"/>
                <w:shd w:val="clear" w:color="auto" w:fill="FFFFFF"/>
              </w:rPr>
            </w:pPr>
            <w:r>
              <w:rPr>
                <w:rFonts w:cs="Calibri"/>
                <w:sz w:val="24"/>
                <w:szCs w:val="24"/>
                <w:shd w:val="clear" w:color="auto" w:fill="FFFFFF"/>
              </w:rPr>
              <w:t>Un des grands problèmes de l’énergie nucle</w:t>
            </w:r>
            <w:r w:rsidR="00BF4CFA">
              <w:rPr>
                <w:rFonts w:cs="Calibri"/>
                <w:sz w:val="24"/>
                <w:szCs w:val="24"/>
                <w:shd w:val="clear" w:color="auto" w:fill="FFFFFF"/>
              </w:rPr>
              <w:t>aire est la gestion des déchets</w:t>
            </w:r>
            <w:r>
              <w:rPr>
                <w:rFonts w:cs="Calibri"/>
                <w:sz w:val="24"/>
                <w:szCs w:val="24"/>
                <w:shd w:val="clear" w:color="auto" w:fill="FFFFFF"/>
              </w:rPr>
              <w:t>.</w:t>
            </w:r>
          </w:p>
          <w:p w:rsidR="00C4616B" w:rsidRPr="00706718" w:rsidRDefault="00C4616B" w:rsidP="00C4616B">
            <w:pPr>
              <w:pStyle w:val="NoSpacing"/>
              <w:rPr>
                <w:rFonts w:cs="Calibri"/>
                <w:sz w:val="24"/>
                <w:szCs w:val="24"/>
                <w:shd w:val="clear" w:color="auto" w:fill="FFFFFF"/>
              </w:rPr>
            </w:pPr>
          </w:p>
          <w:p w:rsidR="00C4616B" w:rsidRPr="00706718" w:rsidRDefault="00C4616B" w:rsidP="00C4616B">
            <w:pPr>
              <w:pStyle w:val="NoSpacing"/>
              <w:rPr>
                <w:b/>
                <w:bCs/>
                <w:noProof/>
                <w:sz w:val="24"/>
                <w:szCs w:val="24"/>
              </w:rPr>
            </w:pPr>
            <w:r w:rsidRPr="00706718">
              <w:rPr>
                <w:rFonts w:cs="Calibri"/>
                <w:sz w:val="24"/>
                <w:szCs w:val="24"/>
                <w:shd w:val="clear" w:color="auto" w:fill="FFFFFF"/>
              </w:rPr>
              <w:t xml:space="preserve">-Cependant, la production de noyaux lourds fils est un problème, ainsi que leur diversité. Autre solution : on peut envisager l’autre côté de la courbe d’Aston </w:t>
            </w:r>
            <w:r w:rsidRPr="00706718">
              <w:rPr>
                <w:rFonts w:cs="Calibri"/>
                <w:sz w:val="24"/>
                <w:szCs w:val="24"/>
                <w:shd w:val="clear" w:color="auto" w:fill="FFFFFF"/>
              </w:rPr>
              <w:sym w:font="Wingdings" w:char="F0E0"/>
            </w:r>
            <w:r w:rsidRPr="00706718">
              <w:rPr>
                <w:rFonts w:cs="Calibri"/>
                <w:sz w:val="24"/>
                <w:szCs w:val="24"/>
                <w:shd w:val="clear" w:color="auto" w:fill="FFFFFF"/>
              </w:rPr>
              <w:t xml:space="preserve"> </w:t>
            </w:r>
            <w:r w:rsidRPr="00706718">
              <w:rPr>
                <w:rFonts w:cs="Calibri"/>
                <w:b/>
                <w:bCs/>
                <w:sz w:val="24"/>
                <w:szCs w:val="24"/>
                <w:shd w:val="clear" w:color="auto" w:fill="FFFFFF"/>
              </w:rPr>
              <w:t>la fusion</w:t>
            </w:r>
          </w:p>
          <w:p w:rsidR="00C4616B" w:rsidRDefault="00C4616B" w:rsidP="00C4616B">
            <w:pPr>
              <w:pStyle w:val="NoSpacing"/>
              <w:rPr>
                <w:rFonts w:cs="Calibri"/>
                <w:sz w:val="24"/>
                <w:szCs w:val="24"/>
                <w:shd w:val="clear" w:color="auto" w:fill="FFFFFF"/>
              </w:rPr>
            </w:pPr>
          </w:p>
          <w:p w:rsidR="00AB3DE7" w:rsidRDefault="00AB3DE7" w:rsidP="00C4616B">
            <w:pPr>
              <w:pStyle w:val="NoSpacing"/>
              <w:rPr>
                <w:rFonts w:cs="Calibri"/>
                <w:sz w:val="24"/>
                <w:szCs w:val="24"/>
                <w:shd w:val="clear" w:color="auto" w:fill="FFFFFF"/>
              </w:rPr>
            </w:pPr>
          </w:p>
          <w:p w:rsidR="00AB3DE7" w:rsidRDefault="00AB3DE7" w:rsidP="00C4616B">
            <w:pPr>
              <w:pStyle w:val="NoSpacing"/>
              <w:rPr>
                <w:rFonts w:cs="Calibri"/>
                <w:sz w:val="24"/>
                <w:szCs w:val="24"/>
                <w:shd w:val="clear" w:color="auto" w:fill="FFFFFF"/>
              </w:rPr>
            </w:pPr>
          </w:p>
          <w:p w:rsidR="00AB3DE7" w:rsidRDefault="00AB3DE7" w:rsidP="00C4616B">
            <w:pPr>
              <w:pStyle w:val="NoSpacing"/>
              <w:rPr>
                <w:rFonts w:cs="Calibri"/>
                <w:sz w:val="24"/>
                <w:szCs w:val="24"/>
                <w:shd w:val="clear" w:color="auto" w:fill="FFFFFF"/>
              </w:rPr>
            </w:pPr>
            <w:hyperlink r:id="rId26" w:history="1">
              <w:r w:rsidRPr="00994192">
                <w:rPr>
                  <w:rStyle w:val="Hyperlink"/>
                  <w:rFonts w:cs="Calibri"/>
                  <w:sz w:val="24"/>
                  <w:szCs w:val="24"/>
                  <w:shd w:val="clear" w:color="auto" w:fill="FFFFFF"/>
                </w:rPr>
                <w:t>http://robert.jobard.free.fr/savoir/centrale-nucleaire</w:t>
              </w:r>
            </w:hyperlink>
          </w:p>
          <w:p w:rsidR="00AB3DE7" w:rsidRPr="00410362" w:rsidRDefault="00AB3DE7" w:rsidP="00C4616B">
            <w:pPr>
              <w:pStyle w:val="NoSpacing"/>
              <w:rPr>
                <w:rFonts w:cs="Calibri"/>
                <w:b/>
                <w:sz w:val="24"/>
                <w:szCs w:val="24"/>
                <w:shd w:val="clear" w:color="auto" w:fill="FFFFFF"/>
              </w:rPr>
            </w:pPr>
          </w:p>
          <w:p w:rsidR="00410362" w:rsidRPr="00410362" w:rsidRDefault="00410362" w:rsidP="00C4616B">
            <w:pPr>
              <w:pStyle w:val="NoSpacing"/>
              <w:rPr>
                <w:rFonts w:cs="Calibri"/>
                <w:b/>
                <w:sz w:val="24"/>
                <w:szCs w:val="24"/>
                <w:shd w:val="clear" w:color="auto" w:fill="FFFFFF"/>
              </w:rPr>
            </w:pPr>
            <w:r w:rsidRPr="00410362">
              <w:rPr>
                <w:rFonts w:cs="Calibri"/>
                <w:b/>
                <w:sz w:val="24"/>
                <w:szCs w:val="24"/>
                <w:shd w:val="clear" w:color="auto" w:fill="FFFFFF"/>
              </w:rPr>
              <w:t>largement 40 minutes ici.</w:t>
            </w:r>
          </w:p>
          <w:p w:rsidR="00C4616B" w:rsidRPr="00706718" w:rsidRDefault="00C4616B" w:rsidP="00C4616B">
            <w:pPr>
              <w:pStyle w:val="NoSpacing"/>
              <w:rPr>
                <w:rFonts w:cs="Calibri"/>
                <w:b/>
                <w:bCs/>
                <w:color w:val="00B0F0"/>
                <w:sz w:val="24"/>
                <w:szCs w:val="24"/>
                <w:shd w:val="clear" w:color="auto" w:fill="FFFFFF"/>
              </w:rPr>
            </w:pPr>
          </w:p>
          <w:p w:rsidR="00C4616B" w:rsidRPr="00706718" w:rsidRDefault="00C4616B" w:rsidP="00C4616B">
            <w:pPr>
              <w:pStyle w:val="NoSpacing"/>
              <w:rPr>
                <w:rFonts w:cs="Calibri"/>
                <w:b/>
                <w:bCs/>
                <w:color w:val="FFC000"/>
                <w:sz w:val="24"/>
                <w:szCs w:val="24"/>
                <w:shd w:val="clear" w:color="auto" w:fill="FFFFFF"/>
              </w:rPr>
            </w:pPr>
            <w:r w:rsidRPr="00706718">
              <w:rPr>
                <w:rFonts w:cs="Calibri"/>
                <w:b/>
                <w:bCs/>
                <w:color w:val="FFC000"/>
                <w:sz w:val="24"/>
                <w:szCs w:val="24"/>
                <w:shd w:val="clear" w:color="auto" w:fill="FFFFFF"/>
              </w:rPr>
              <w:t>III)La fusion, une solution miracle ? (cette partie n’a presque pas été traitée)</w:t>
            </w:r>
          </w:p>
          <w:p w:rsidR="00C4616B" w:rsidRPr="00706718" w:rsidRDefault="00CB19EC" w:rsidP="00C4616B">
            <w:pPr>
              <w:pStyle w:val="NoSpacing"/>
              <w:jc w:val="center"/>
              <w:rPr>
                <w:rFonts w:cs="Calibri"/>
                <w:b/>
                <w:bCs/>
                <w:color w:val="FFC000"/>
                <w:sz w:val="24"/>
                <w:szCs w:val="24"/>
                <w:shd w:val="clear" w:color="auto" w:fill="FFFFFF"/>
              </w:rPr>
            </w:pPr>
            <w:r w:rsidRPr="00706718">
              <w:rPr>
                <w:noProof/>
                <w:sz w:val="24"/>
                <w:szCs w:val="24"/>
                <w:lang w:eastAsia="ja-JP"/>
              </w:rPr>
              <w:lastRenderedPageBreak/>
              <w:drawing>
                <wp:inline distT="0" distB="0" distL="0" distR="0">
                  <wp:extent cx="4831080" cy="1089660"/>
                  <wp:effectExtent l="0" t="0" r="7620" b="0"/>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7">
                            <a:extLst>
                              <a:ext uri="{28A0092B-C50C-407E-A947-70E740481C1C}">
                                <a14:useLocalDpi xmlns:a14="http://schemas.microsoft.com/office/drawing/2010/main" val="0"/>
                              </a:ext>
                            </a:extLst>
                          </a:blip>
                          <a:srcRect l="29031" t="52097" r="38020" b="34685"/>
                          <a:stretch>
                            <a:fillRect/>
                          </a:stretch>
                        </pic:blipFill>
                        <pic:spPr bwMode="auto">
                          <a:xfrm>
                            <a:off x="0" y="0"/>
                            <a:ext cx="4831080" cy="1089660"/>
                          </a:xfrm>
                          <a:prstGeom prst="rect">
                            <a:avLst/>
                          </a:prstGeom>
                          <a:noFill/>
                          <a:ln>
                            <a:noFill/>
                          </a:ln>
                        </pic:spPr>
                      </pic:pic>
                    </a:graphicData>
                  </a:graphic>
                </wp:inline>
              </w:drawing>
            </w:r>
          </w:p>
          <w:p w:rsidR="00C4616B" w:rsidRPr="00706718" w:rsidRDefault="00C4616B" w:rsidP="00C4616B">
            <w:pPr>
              <w:pStyle w:val="NoSpacing"/>
              <w:rPr>
                <w:rFonts w:cs="Calibri"/>
                <w:b/>
                <w:bCs/>
                <w:color w:val="00B0F0"/>
                <w:sz w:val="24"/>
                <w:szCs w:val="24"/>
                <w:shd w:val="clear" w:color="auto" w:fill="FFFFFF"/>
              </w:rPr>
            </w:pPr>
            <w:r w:rsidRPr="00706718">
              <w:rPr>
                <w:rFonts w:cs="Calibri"/>
                <w:b/>
                <w:bCs/>
                <w:color w:val="FFC000"/>
                <w:sz w:val="24"/>
                <w:szCs w:val="24"/>
                <w:shd w:val="clear" w:color="auto" w:fill="FFFFFF"/>
              </w:rPr>
              <w:tab/>
            </w:r>
            <w:r w:rsidRPr="00706718">
              <w:rPr>
                <w:rFonts w:cs="Calibri"/>
                <w:b/>
                <w:bCs/>
                <w:color w:val="00B0F0"/>
                <w:sz w:val="24"/>
                <w:szCs w:val="24"/>
                <w:shd w:val="clear" w:color="auto" w:fill="FFFFFF"/>
              </w:rPr>
              <w:t>A) La fusion dans les étoiles</w:t>
            </w:r>
          </w:p>
          <w:p w:rsidR="00C4616B" w:rsidRPr="00706718" w:rsidRDefault="00C4616B" w:rsidP="00C4616B">
            <w:pPr>
              <w:pStyle w:val="NoSpacing"/>
              <w:rPr>
                <w:rFonts w:cs="Calibri"/>
                <w:b/>
                <w:bCs/>
                <w:color w:val="00B0F0"/>
                <w:sz w:val="24"/>
                <w:szCs w:val="24"/>
                <w:shd w:val="clear" w:color="auto" w:fill="FFFFFF"/>
              </w:rPr>
            </w:pPr>
            <w:r w:rsidRPr="00706718">
              <w:rPr>
                <w:rFonts w:cs="Calibri"/>
                <w:b/>
                <w:bCs/>
                <w:color w:val="00B0F0"/>
                <w:sz w:val="24"/>
                <w:szCs w:val="24"/>
                <w:shd w:val="clear" w:color="auto" w:fill="FFFFFF"/>
              </w:rPr>
              <w:tab/>
              <w:t>B) La fusion sur Terre</w:t>
            </w:r>
          </w:p>
          <w:p w:rsidR="00C4616B" w:rsidRPr="00706718" w:rsidRDefault="00C4616B" w:rsidP="00C4616B">
            <w:pPr>
              <w:pStyle w:val="NoSpacing"/>
              <w:rPr>
                <w:rFonts w:cs="Calibri"/>
                <w:b/>
                <w:bCs/>
                <w:color w:val="00B0F0"/>
                <w:sz w:val="24"/>
                <w:szCs w:val="24"/>
                <w:shd w:val="clear" w:color="auto" w:fill="FFFFFF"/>
              </w:rPr>
            </w:pPr>
            <w:r w:rsidRPr="00706718">
              <w:rPr>
                <w:rFonts w:cs="Calibri"/>
                <w:b/>
                <w:bCs/>
                <w:color w:val="00B0F0"/>
                <w:sz w:val="24"/>
                <w:szCs w:val="24"/>
                <w:shd w:val="clear" w:color="auto" w:fill="FFFFFF"/>
              </w:rPr>
              <w:tab/>
              <w:t>C) Propriétés</w:t>
            </w:r>
          </w:p>
          <w:p w:rsidR="00C4616B" w:rsidRPr="00706718" w:rsidRDefault="00C4616B" w:rsidP="00C4616B">
            <w:pPr>
              <w:pStyle w:val="NoSpacing"/>
              <w:rPr>
                <w:rFonts w:cs="Calibri"/>
                <w:sz w:val="24"/>
                <w:szCs w:val="24"/>
                <w:shd w:val="clear" w:color="auto" w:fill="FFFFFF"/>
              </w:rPr>
            </w:pPr>
            <w:r w:rsidRPr="00706718">
              <w:rPr>
                <w:rFonts w:cs="Calibri"/>
                <w:sz w:val="24"/>
                <w:szCs w:val="24"/>
                <w:shd w:val="clear" w:color="auto" w:fill="FFFFFF"/>
              </w:rPr>
              <w:t>Je vous réfère ici au Poly de Monsieur Khan car, tout y est très bien expliqué </w:t>
            </w:r>
            <w:r w:rsidRPr="00706718">
              <w:rPr>
                <w:rFonts w:ascii="Segoe UI Emoji" w:eastAsia="Segoe UI Emoji" w:hAnsi="Segoe UI Emoji" w:cs="Segoe UI Emoji"/>
                <w:sz w:val="24"/>
                <w:szCs w:val="24"/>
                <w:shd w:val="clear" w:color="auto" w:fill="FFFFFF"/>
              </w:rPr>
              <w:t>😊</w:t>
            </w:r>
            <w:r w:rsidRPr="00706718">
              <w:rPr>
                <w:rFonts w:cs="Calibri"/>
                <w:sz w:val="24"/>
                <w:szCs w:val="24"/>
                <w:shd w:val="clear" w:color="auto" w:fill="FFFFFF"/>
              </w:rPr>
              <w:t xml:space="preserve"> </w:t>
            </w:r>
          </w:p>
          <w:p w:rsidR="00B068D7" w:rsidRPr="00706718" w:rsidRDefault="00B068D7">
            <w:pPr>
              <w:tabs>
                <w:tab w:val="left" w:pos="560"/>
                <w:tab w:val="left" w:pos="1120"/>
              </w:tabs>
              <w:snapToGrid w:val="0"/>
              <w:jc w:val="both"/>
              <w:rPr>
                <w:rFonts w:ascii="Calibri" w:hAnsi="Calibri" w:cs="Calibri"/>
                <w:b/>
                <w:szCs w:val="24"/>
              </w:rPr>
            </w:pPr>
          </w:p>
          <w:p w:rsidR="00585933" w:rsidRPr="00706718" w:rsidRDefault="00585933" w:rsidP="00585933">
            <w:pPr>
              <w:pStyle w:val="NoSpacing"/>
              <w:rPr>
                <w:sz w:val="24"/>
                <w:szCs w:val="24"/>
              </w:rPr>
            </w:pPr>
          </w:p>
          <w:p w:rsidR="00B068D7" w:rsidRPr="00706718" w:rsidRDefault="00B068D7">
            <w:pPr>
              <w:tabs>
                <w:tab w:val="left" w:pos="560"/>
                <w:tab w:val="left" w:pos="1120"/>
              </w:tabs>
              <w:jc w:val="both"/>
              <w:rPr>
                <w:rFonts w:ascii="Calibri" w:hAnsi="Calibri" w:cs="Calibri"/>
                <w:szCs w:val="24"/>
                <w:u w:val="single"/>
              </w:rPr>
            </w:pPr>
          </w:p>
          <w:p w:rsidR="00B068D7" w:rsidRDefault="00652373">
            <w:pPr>
              <w:tabs>
                <w:tab w:val="left" w:pos="560"/>
                <w:tab w:val="left" w:pos="1120"/>
              </w:tabs>
              <w:jc w:val="both"/>
              <w:rPr>
                <w:rFonts w:ascii="Calibri" w:hAnsi="Calibri" w:cs="Calibri"/>
                <w:b/>
                <w:szCs w:val="24"/>
              </w:rPr>
            </w:pPr>
            <w:r w:rsidRPr="00AE3EEB">
              <w:rPr>
                <w:rFonts w:ascii="Calibri" w:hAnsi="Calibri" w:cs="Calibri"/>
                <w:b/>
                <w:szCs w:val="24"/>
              </w:rPr>
              <w:t>Rq. On a 0.7% d’Uranium 235 dans un kg d’uranium le reste c’est du 238</w:t>
            </w:r>
          </w:p>
          <w:p w:rsidR="00923914" w:rsidRPr="00AE3EEB" w:rsidRDefault="00923914">
            <w:pPr>
              <w:tabs>
                <w:tab w:val="left" w:pos="560"/>
                <w:tab w:val="left" w:pos="1120"/>
              </w:tabs>
              <w:jc w:val="both"/>
              <w:rPr>
                <w:rFonts w:ascii="Calibri" w:hAnsi="Calibri" w:cs="Calibri"/>
                <w:b/>
                <w:szCs w:val="24"/>
              </w:rPr>
            </w:pPr>
            <w:r>
              <w:rPr>
                <w:rFonts w:ascii="Calibri" w:hAnsi="Calibri" w:cs="Calibri"/>
                <w:b/>
                <w:szCs w:val="24"/>
              </w:rPr>
              <w:t>Caser le mot auto-entretenue</w:t>
            </w:r>
            <w:bookmarkStart w:id="0" w:name="_GoBack"/>
            <w:bookmarkEnd w:id="0"/>
          </w:p>
        </w:tc>
      </w:tr>
    </w:tbl>
    <w:p w:rsidR="00B068D7" w:rsidRPr="00706718" w:rsidRDefault="00B068D7">
      <w:pPr>
        <w:tabs>
          <w:tab w:val="left" w:pos="560"/>
          <w:tab w:val="left" w:pos="1120"/>
        </w:tabs>
        <w:jc w:val="both"/>
        <w:rPr>
          <w:rFonts w:ascii="Calibri" w:hAnsi="Calibri" w:cs="Calibri"/>
          <w:szCs w:val="24"/>
          <w:u w:val="single"/>
        </w:rPr>
      </w:pPr>
    </w:p>
    <w:tbl>
      <w:tblPr>
        <w:tblW w:w="0" w:type="auto"/>
        <w:tblInd w:w="-15" w:type="dxa"/>
        <w:tblLayout w:type="fixed"/>
        <w:tblLook w:val="0000" w:firstRow="0" w:lastRow="0" w:firstColumn="0" w:lastColumn="0" w:noHBand="0" w:noVBand="0"/>
      </w:tblPr>
      <w:tblGrid>
        <w:gridCol w:w="9782"/>
      </w:tblGrid>
      <w:tr w:rsidR="00B068D7" w:rsidRPr="00706718">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B068D7" w:rsidRPr="00706718" w:rsidRDefault="00B068D7">
            <w:pPr>
              <w:tabs>
                <w:tab w:val="left" w:pos="560"/>
                <w:tab w:val="left" w:pos="1120"/>
              </w:tabs>
              <w:spacing w:before="120" w:after="120"/>
              <w:jc w:val="center"/>
              <w:rPr>
                <w:szCs w:val="24"/>
              </w:rPr>
            </w:pPr>
            <w:r w:rsidRPr="00706718">
              <w:rPr>
                <w:rFonts w:ascii="Calibri" w:hAnsi="Calibri" w:cs="Calibri"/>
                <w:b/>
                <w:szCs w:val="24"/>
              </w:rPr>
              <w:t>Questions posées par l’enseignant</w:t>
            </w:r>
          </w:p>
        </w:tc>
      </w:tr>
      <w:tr w:rsidR="00B068D7" w:rsidRPr="00706718">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C4616B" w:rsidRPr="00706718" w:rsidRDefault="00C4616B" w:rsidP="00C4616B">
            <w:pPr>
              <w:pStyle w:val="NoSpacing"/>
              <w:rPr>
                <w:color w:val="4472C4"/>
                <w:sz w:val="24"/>
                <w:szCs w:val="24"/>
              </w:rPr>
            </w:pPr>
            <w:r w:rsidRPr="00706718">
              <w:rPr>
                <w:color w:val="4472C4"/>
                <w:sz w:val="24"/>
                <w:szCs w:val="24"/>
              </w:rPr>
              <w:t>Question 1 : quand tu as écrit la réactivité beta +, tu as écrit : noyau + électron ? Peut-il y avoir une réactivité beta avec un électron ?</w:t>
            </w:r>
          </w:p>
          <w:p w:rsidR="00C4616B" w:rsidRPr="00706718" w:rsidRDefault="00C4616B" w:rsidP="00C4616B">
            <w:pPr>
              <w:pStyle w:val="NoSpacing"/>
              <w:rPr>
                <w:sz w:val="24"/>
                <w:szCs w:val="24"/>
              </w:rPr>
            </w:pPr>
            <w:r w:rsidRPr="00706718">
              <w:rPr>
                <w:sz w:val="24"/>
                <w:szCs w:val="24"/>
              </w:rPr>
              <w:t>Il faut faire attention, la désintégration béta – : produit un électron et un antineutrino//béta + : produit un positron et un neutrino. La capture électronique est le processus tel que le noyau père absorbe un de ses propres électrons orbitaux. C’est un processus qui est en compétition avec la désintégration béta+. En effet, les deux donne le même noyau fils</w:t>
            </w: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2 : Est-il possible d’expliquer pourquoi certains atomes sont radioactifs et certains non ? C’est quoi la radioactivité ?</w:t>
            </w:r>
          </w:p>
          <w:p w:rsidR="00C4616B" w:rsidRPr="00706718" w:rsidRDefault="00C4616B" w:rsidP="00C4616B">
            <w:pPr>
              <w:pStyle w:val="NoSpacing"/>
              <w:rPr>
                <w:sz w:val="24"/>
                <w:szCs w:val="24"/>
              </w:rPr>
            </w:pPr>
            <w:r w:rsidRPr="00706718">
              <w:rPr>
                <w:sz w:val="24"/>
                <w:szCs w:val="24"/>
              </w:rPr>
              <w:t xml:space="preserve">-La radioactivité décrit la transformation d’un noyau père (spontanée ou stimulée) en un noyau fils (plus stable). </w:t>
            </w:r>
          </w:p>
          <w:p w:rsidR="00C4616B" w:rsidRPr="00706718" w:rsidRDefault="00C4616B" w:rsidP="00C4616B">
            <w:pPr>
              <w:pStyle w:val="NoSpacing"/>
              <w:rPr>
                <w:sz w:val="24"/>
                <w:szCs w:val="24"/>
              </w:rPr>
            </w:pPr>
            <w:r w:rsidRPr="00706718">
              <w:rPr>
                <w:sz w:val="24"/>
                <w:szCs w:val="24"/>
              </w:rPr>
              <w:t>-Certains nucléides peuvent effectuer des désintégrations radioactives spontanément si l’énergie de désintégration Q (où le quotient de réaction) est positif. Le coefficient de réaction est : 1+2</w:t>
            </w:r>
            <w:r w:rsidRPr="00706718">
              <w:rPr>
                <w:sz w:val="24"/>
                <w:szCs w:val="24"/>
              </w:rPr>
              <w:sym w:font="Wingdings" w:char="F0E0"/>
            </w:r>
            <w:r w:rsidRPr="00706718">
              <w:rPr>
                <w:sz w:val="24"/>
                <w:szCs w:val="24"/>
              </w:rPr>
              <w:t xml:space="preserve">3+4 </w:t>
            </w:r>
          </w:p>
          <w:p w:rsidR="00C4616B" w:rsidRPr="00706718" w:rsidRDefault="00C4616B" w:rsidP="00C4616B">
            <w:pPr>
              <w:pStyle w:val="NoSpacing"/>
              <w:rPr>
                <w:color w:val="FF0000"/>
                <w:sz w:val="24"/>
                <w:szCs w:val="24"/>
              </w:rPr>
            </w:pPr>
            <w:r w:rsidRPr="00706718">
              <w:rPr>
                <w:color w:val="FF0000"/>
                <w:sz w:val="24"/>
                <w:szCs w:val="24"/>
              </w:rPr>
              <w:lastRenderedPageBreak/>
              <w:t xml:space="preserve">Q=-B1-B2 + B3 +B4 &gt;0 alors les énergies de liaisons des noyaux fils sont plus grandes ; Noyau fils plus stable </w:t>
            </w:r>
            <w:r w:rsidRPr="00706718">
              <w:rPr>
                <w:color w:val="FF0000"/>
                <w:sz w:val="24"/>
                <w:szCs w:val="24"/>
              </w:rPr>
              <w:sym w:font="Wingdings" w:char="F0E0"/>
            </w:r>
            <w:r w:rsidRPr="00706718">
              <w:rPr>
                <w:color w:val="FF0000"/>
                <w:sz w:val="24"/>
                <w:szCs w:val="24"/>
              </w:rPr>
              <w:t xml:space="preserve"> désintégration spontanée.</w:t>
            </w:r>
          </w:p>
          <w:p w:rsidR="00C4616B" w:rsidRPr="00706718" w:rsidRDefault="00C4616B" w:rsidP="00C4616B">
            <w:pPr>
              <w:pStyle w:val="NoSpacing"/>
              <w:rPr>
                <w:color w:val="4472C4"/>
                <w:sz w:val="24"/>
                <w:szCs w:val="24"/>
              </w:rPr>
            </w:pPr>
            <w:r w:rsidRPr="00706718">
              <w:rPr>
                <w:sz w:val="24"/>
                <w:szCs w:val="24"/>
              </w:rPr>
              <w:cr/>
            </w:r>
            <w:r w:rsidRPr="00706718">
              <w:rPr>
                <w:color w:val="4472C4"/>
                <w:sz w:val="24"/>
                <w:szCs w:val="24"/>
              </w:rPr>
              <w:t>Question 3 : Au niveau des interactions, quels rôles jouent l’interaction EM et l’interaction faible dans la stabilité des noyaux ?</w:t>
            </w:r>
          </w:p>
          <w:p w:rsidR="00C4616B" w:rsidRPr="00706718" w:rsidRDefault="00C4616B" w:rsidP="00C4616B">
            <w:pPr>
              <w:pStyle w:val="NoSpacing"/>
              <w:rPr>
                <w:sz w:val="24"/>
                <w:szCs w:val="24"/>
              </w:rPr>
            </w:pPr>
            <w:r w:rsidRPr="00706718">
              <w:rPr>
                <w:sz w:val="24"/>
                <w:szCs w:val="24"/>
              </w:rPr>
              <w:t>-Répulsion coulombienne (EM) a pour conséquence que deux protons se repoussent (force répulsive « longue » portée)</w:t>
            </w:r>
          </w:p>
          <w:p w:rsidR="00C4616B" w:rsidRPr="00706718" w:rsidRDefault="00C4616B" w:rsidP="00C4616B">
            <w:pPr>
              <w:pStyle w:val="NoSpacing"/>
              <w:rPr>
                <w:b/>
                <w:bCs/>
                <w:sz w:val="24"/>
                <w:szCs w:val="24"/>
              </w:rPr>
            </w:pPr>
            <w:r w:rsidRPr="00706718">
              <w:rPr>
                <w:sz w:val="24"/>
                <w:szCs w:val="24"/>
              </w:rPr>
              <w:t xml:space="preserve">-interaction faible permet d’expliquer que les neutrinos pénètrent très facilement la matière. En effet, ils ne sont pas chargés donc ne subissent pas la répulsion coulombienne. Pour expliquer ce qui les font interagir on parle d’intéraction faible. Pourquoi </w:t>
            </w:r>
            <w:r w:rsidRPr="00706718">
              <w:rPr>
                <w:b/>
                <w:bCs/>
                <w:sz w:val="24"/>
                <w:szCs w:val="24"/>
              </w:rPr>
              <w:t>faible</w:t>
            </w:r>
            <w:r w:rsidRPr="00706718">
              <w:rPr>
                <w:sz w:val="24"/>
                <w:szCs w:val="24"/>
              </w:rPr>
              <w:t xml:space="preserve"> ? Car en fait un neutron libre a un temps de vie très long par rapport au temps de vie des particules libres qui subissent l’intéraction forte. </w:t>
            </w:r>
            <w:r w:rsidRPr="00706718">
              <w:rPr>
                <w:b/>
                <w:bCs/>
                <w:sz w:val="24"/>
                <w:szCs w:val="24"/>
              </w:rPr>
              <w:t>To sum up : plus l’intéraction est forte, plus les processus qu’elle induit sont rapides</w:t>
            </w:r>
          </w:p>
          <w:p w:rsidR="00C4616B" w:rsidRPr="00706718" w:rsidRDefault="00C4616B" w:rsidP="00C4616B">
            <w:pPr>
              <w:pStyle w:val="NoSpacing"/>
              <w:rPr>
                <w:sz w:val="24"/>
                <w:szCs w:val="24"/>
              </w:rPr>
            </w:pPr>
          </w:p>
          <w:p w:rsidR="00C4616B" w:rsidRPr="00706718" w:rsidRDefault="00C4616B" w:rsidP="00C4616B">
            <w:pPr>
              <w:pStyle w:val="NoSpacing"/>
              <w:rPr>
                <w:sz w:val="24"/>
                <w:szCs w:val="24"/>
              </w:rPr>
            </w:pPr>
            <w:r w:rsidRPr="00706718">
              <w:rPr>
                <w:color w:val="4472C4"/>
                <w:sz w:val="24"/>
                <w:szCs w:val="24"/>
              </w:rPr>
              <w:t>Question 4 bis : Interactions liées aux types de radioactivité ?</w:t>
            </w:r>
            <w:r w:rsidRPr="00706718">
              <w:rPr>
                <w:color w:val="4472C4"/>
                <w:sz w:val="24"/>
                <w:szCs w:val="24"/>
              </w:rPr>
              <w:cr/>
              <w:t>-</w:t>
            </w:r>
            <w:r w:rsidRPr="00706718">
              <w:rPr>
                <w:sz w:val="24"/>
                <w:szCs w:val="24"/>
              </w:rPr>
              <w:t>Radioactivité béta+/- : interaction faible</w:t>
            </w:r>
          </w:p>
          <w:p w:rsidR="00C4616B" w:rsidRPr="00706718" w:rsidRDefault="00C4616B" w:rsidP="00C4616B">
            <w:pPr>
              <w:pStyle w:val="NoSpacing"/>
              <w:rPr>
                <w:sz w:val="24"/>
                <w:szCs w:val="24"/>
              </w:rPr>
            </w:pPr>
            <w:r w:rsidRPr="00706718">
              <w:rPr>
                <w:sz w:val="24"/>
                <w:szCs w:val="24"/>
              </w:rPr>
              <w:t>-désintégration alpha : interaction forte / électromagnétique</w:t>
            </w: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5 : Pourquoi le rayon du noyau se comporte en A^1/3 ?</w:t>
            </w:r>
          </w:p>
          <w:p w:rsidR="00C4616B" w:rsidRPr="00706718" w:rsidRDefault="00C4616B" w:rsidP="00C4616B">
            <w:pPr>
              <w:pStyle w:val="NoSpacing"/>
              <w:rPr>
                <w:sz w:val="24"/>
                <w:szCs w:val="24"/>
              </w:rPr>
            </w:pPr>
            <w:r w:rsidRPr="00706718">
              <w:rPr>
                <w:sz w:val="24"/>
                <w:szCs w:val="24"/>
              </w:rPr>
              <w:t>Le rayon du noyau est R. La densité du noyau est presque indépendante du nombre de masse A. Donc le nombres de nucléons contenus dans le noyau est simplement proportionnel à son volume 4/3piR**3 d’où : le résultat</w:t>
            </w: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5 bis : Qu’est ce qui justifie ce postulat : le volume du noyau est proportionnel au nombre de nucléon ?</w:t>
            </w:r>
          </w:p>
          <w:p w:rsidR="00C4616B" w:rsidRPr="00706718" w:rsidRDefault="00C4616B" w:rsidP="00C4616B">
            <w:pPr>
              <w:pStyle w:val="NoSpacing"/>
              <w:rPr>
                <w:color w:val="4472C4"/>
                <w:sz w:val="24"/>
                <w:szCs w:val="24"/>
              </w:rPr>
            </w:pPr>
            <w:r w:rsidRPr="00706718">
              <w:rPr>
                <w:sz w:val="24"/>
                <w:szCs w:val="24"/>
              </w:rPr>
              <w:cr/>
            </w:r>
            <w:r w:rsidRPr="00706718">
              <w:rPr>
                <w:color w:val="4472C4"/>
                <w:sz w:val="24"/>
                <w:szCs w:val="24"/>
              </w:rPr>
              <w:t>Question 6 : Le terme d’appariement est-il un terme attractif ou répulsif dans la formule de Weizsäcker ?</w:t>
            </w:r>
          </w:p>
          <w:p w:rsidR="00C4616B" w:rsidRPr="00706718" w:rsidRDefault="00C4616B" w:rsidP="00C4616B">
            <w:pPr>
              <w:pStyle w:val="NoSpacing"/>
              <w:rPr>
                <w:sz w:val="24"/>
                <w:szCs w:val="24"/>
              </w:rPr>
            </w:pPr>
            <w:r w:rsidRPr="00706718">
              <w:rPr>
                <w:sz w:val="24"/>
                <w:szCs w:val="24"/>
              </w:rPr>
              <w:t>-Si Z pair et N pair : le terme delta &gt;0 il est stabilisant ie il augmente l’énergie de liaison</w:t>
            </w:r>
          </w:p>
          <w:p w:rsidR="00C4616B" w:rsidRPr="00706718" w:rsidRDefault="00C4616B" w:rsidP="00C4616B">
            <w:pPr>
              <w:pStyle w:val="NoSpacing"/>
              <w:rPr>
                <w:sz w:val="24"/>
                <w:szCs w:val="24"/>
              </w:rPr>
            </w:pPr>
            <w:r w:rsidRPr="00706718">
              <w:rPr>
                <w:sz w:val="24"/>
                <w:szCs w:val="24"/>
              </w:rPr>
              <w:t>-Si pair et impair : delta =0 pas d’effet</w:t>
            </w:r>
          </w:p>
          <w:p w:rsidR="00C4616B" w:rsidRPr="00706718" w:rsidRDefault="00C4616B" w:rsidP="00C4616B">
            <w:pPr>
              <w:pStyle w:val="NoSpacing"/>
              <w:rPr>
                <w:sz w:val="24"/>
                <w:szCs w:val="24"/>
              </w:rPr>
            </w:pPr>
            <w:r w:rsidRPr="00706718">
              <w:rPr>
                <w:sz w:val="24"/>
                <w:szCs w:val="24"/>
              </w:rPr>
              <w:t>-Si Z impair/Nimpaire : delta &lt;0 il est déstabilisant ie l’énergie de liaison diminue, l’édificde est moins stable</w:t>
            </w:r>
          </w:p>
          <w:p w:rsidR="00C4616B" w:rsidRPr="00706718" w:rsidRDefault="00C4616B" w:rsidP="00C4616B">
            <w:pPr>
              <w:pStyle w:val="NoSpacing"/>
              <w:rPr>
                <w:sz w:val="24"/>
                <w:szCs w:val="24"/>
              </w:rPr>
            </w:pPr>
          </w:p>
          <w:p w:rsidR="00C4616B" w:rsidRPr="00706718" w:rsidRDefault="00C4616B" w:rsidP="00C4616B">
            <w:pPr>
              <w:pStyle w:val="NoSpacing"/>
              <w:rPr>
                <w:sz w:val="24"/>
                <w:szCs w:val="24"/>
              </w:rPr>
            </w:pPr>
            <w:r w:rsidRPr="00706718">
              <w:rPr>
                <w:color w:val="4472C4"/>
                <w:sz w:val="24"/>
                <w:szCs w:val="24"/>
              </w:rPr>
              <w:t>Question 7 : Expliquer d’où vient l’expression de Q/A ?</w:t>
            </w:r>
            <w:r w:rsidRPr="00706718">
              <w:rPr>
                <w:color w:val="4472C4"/>
                <w:sz w:val="24"/>
                <w:szCs w:val="24"/>
              </w:rPr>
              <w:cr/>
            </w:r>
            <w:r w:rsidRPr="00706718">
              <w:rPr>
                <w:sz w:val="24"/>
                <w:szCs w:val="24"/>
              </w:rPr>
              <w:t>Ici il faut faire attention. Pour la réaction 1+2</w:t>
            </w:r>
            <w:r w:rsidRPr="00706718">
              <w:rPr>
                <w:sz w:val="24"/>
                <w:szCs w:val="24"/>
              </w:rPr>
              <w:sym w:font="Wingdings" w:char="F0E0"/>
            </w:r>
            <w:r w:rsidRPr="00706718">
              <w:rPr>
                <w:sz w:val="24"/>
                <w:szCs w:val="24"/>
              </w:rPr>
              <w:t xml:space="preserve">3+4 on a </w:t>
            </w:r>
          </w:p>
          <w:p w:rsidR="00C4616B" w:rsidRPr="00706718" w:rsidRDefault="00C4616B" w:rsidP="00C4616B">
            <w:pPr>
              <w:pStyle w:val="NoSpacing"/>
              <w:rPr>
                <w:sz w:val="24"/>
                <w:szCs w:val="24"/>
              </w:rPr>
            </w:pPr>
            <w:r w:rsidRPr="00706718">
              <w:rPr>
                <w:sz w:val="24"/>
                <w:szCs w:val="24"/>
              </w:rPr>
              <w:t>Q=B3+B4-B1-B2</w:t>
            </w:r>
          </w:p>
          <w:p w:rsidR="00C4616B" w:rsidRPr="00706718" w:rsidRDefault="00C4616B" w:rsidP="00C4616B">
            <w:pPr>
              <w:pStyle w:val="NoSpacing"/>
              <w:rPr>
                <w:sz w:val="24"/>
                <w:szCs w:val="24"/>
              </w:rPr>
            </w:pPr>
            <w:r w:rsidRPr="00706718">
              <w:rPr>
                <w:sz w:val="24"/>
                <w:szCs w:val="24"/>
              </w:rPr>
              <w:t>Q/A = (B3*A3/A3 + B4*A4/A4 -B1*A1/A1 - B2*A2/A2)/A</w:t>
            </w: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8 : Comment expliquer la forme générale de la courbe d’Aston ?</w:t>
            </w:r>
          </w:p>
          <w:p w:rsidR="00C4616B" w:rsidRPr="00706718" w:rsidRDefault="00C4616B" w:rsidP="00C4616B">
            <w:pPr>
              <w:pStyle w:val="NoSpacing"/>
              <w:rPr>
                <w:sz w:val="24"/>
                <w:szCs w:val="24"/>
              </w:rPr>
            </w:pPr>
            <w:r w:rsidRPr="00706718">
              <w:rPr>
                <w:sz w:val="24"/>
                <w:szCs w:val="24"/>
              </w:rPr>
              <w:t>Forme générale vient de l’ajustement de la formule de Bette Weizsäcker ?</w:t>
            </w:r>
          </w:p>
          <w:p w:rsidR="00C4616B" w:rsidRPr="00706718" w:rsidRDefault="00C4616B" w:rsidP="00C4616B">
            <w:pPr>
              <w:pStyle w:val="NoSpacing"/>
              <w:rPr>
                <w:color w:val="4472C4"/>
                <w:sz w:val="24"/>
                <w:szCs w:val="24"/>
              </w:rPr>
            </w:pPr>
            <w:r w:rsidRPr="00706718">
              <w:rPr>
                <w:color w:val="4472C4"/>
                <w:sz w:val="24"/>
                <w:szCs w:val="24"/>
              </w:rPr>
              <w:t>Question 9 :D’où viennent les écarts entre l’ajustement via la formule de Weizsäcker et la courbe d’Aston ?</w:t>
            </w:r>
          </w:p>
          <w:p w:rsidR="00C4616B" w:rsidRPr="00706718" w:rsidRDefault="00C4616B" w:rsidP="00C4616B">
            <w:pPr>
              <w:pStyle w:val="NoSpacing"/>
              <w:rPr>
                <w:sz w:val="24"/>
                <w:szCs w:val="24"/>
              </w:rPr>
            </w:pPr>
            <w:r w:rsidRPr="00706718">
              <w:rPr>
                <w:color w:val="4472C4"/>
                <w:sz w:val="24"/>
                <w:szCs w:val="24"/>
              </w:rPr>
              <w:t>Question 9 bis : Les couches sont-elles prévues par la formule de Weizsäcker?</w:t>
            </w:r>
            <w:r w:rsidRPr="00706718">
              <w:rPr>
                <w:color w:val="4472C4"/>
                <w:sz w:val="24"/>
                <w:szCs w:val="24"/>
              </w:rPr>
              <w:cr/>
            </w:r>
            <w:r w:rsidRPr="00706718">
              <w:rPr>
                <w:sz w:val="24"/>
                <w:szCs w:val="24"/>
              </w:rPr>
              <w:t>-Les écarts viennent du modèle en couche. En effet, les protons et neutrons sont des fermions. Il sont régis par la stat de Fermi-Dirac. Et l’énergie des noyaux est quantifiées comme celle d’un OH. Il y a des structures très stables. On peut faire l’analogie avec les configurations électroniques des atomes. Pour des atomes dont les couches électroniques sont complètes il y a une stabilité. Ici pareil.</w:t>
            </w:r>
          </w:p>
          <w:p w:rsidR="00C4616B" w:rsidRPr="00706718" w:rsidRDefault="00C4616B" w:rsidP="00C4616B">
            <w:pPr>
              <w:pStyle w:val="NoSpacing"/>
              <w:rPr>
                <w:sz w:val="24"/>
                <w:szCs w:val="24"/>
              </w:rPr>
            </w:pPr>
            <w:r w:rsidRPr="00706718">
              <w:rPr>
                <w:sz w:val="24"/>
                <w:szCs w:val="24"/>
              </w:rPr>
              <w:lastRenderedPageBreak/>
              <w:t>-Le modèle en couche n’est pas prévu par la formule de Weizsäcker</w:t>
            </w:r>
            <w:r w:rsidRPr="00706718">
              <w:rPr>
                <w:sz w:val="24"/>
                <w:szCs w:val="24"/>
              </w:rPr>
              <w:cr/>
            </w: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 xml:space="preserve">Question 10 : Pourquoi dans le calcul sur …, on dérive par rapport à A constant ? </w:t>
            </w:r>
          </w:p>
          <w:p w:rsidR="00C4616B" w:rsidRPr="00706718" w:rsidRDefault="00C4616B" w:rsidP="00C4616B">
            <w:pPr>
              <w:pStyle w:val="NoSpacing"/>
              <w:rPr>
                <w:b/>
                <w:bCs/>
                <w:sz w:val="24"/>
                <w:szCs w:val="24"/>
              </w:rPr>
            </w:pPr>
            <w:r w:rsidRPr="00706718">
              <w:rPr>
                <w:sz w:val="24"/>
                <w:szCs w:val="24"/>
              </w:rPr>
              <w:t xml:space="preserve">Dans toutes désintégrations, il y a conservation de </w:t>
            </w:r>
            <w:r w:rsidRPr="00706718">
              <w:rPr>
                <w:b/>
                <w:bCs/>
                <w:sz w:val="24"/>
                <w:szCs w:val="24"/>
              </w:rPr>
              <w:t>la charge, le nombre de masse A, la quantité de mouvement, du moment cinétique et bien sur de l’énergie de masse (rien ne se perd, rien ne se crée….tout se transforme lol)</w:t>
            </w:r>
          </w:p>
          <w:p w:rsidR="00C4616B" w:rsidRPr="00706718" w:rsidRDefault="00C4616B" w:rsidP="00C4616B">
            <w:pPr>
              <w:pStyle w:val="NoSpacing"/>
              <w:rPr>
                <w:sz w:val="24"/>
                <w:szCs w:val="24"/>
              </w:rPr>
            </w:pPr>
            <w:r w:rsidRPr="00706718">
              <w:rPr>
                <w:sz w:val="24"/>
                <w:szCs w:val="24"/>
              </w:rPr>
              <w:t xml:space="preserve"> </w:t>
            </w:r>
          </w:p>
          <w:p w:rsidR="00C4616B" w:rsidRPr="00706718" w:rsidRDefault="00C4616B" w:rsidP="00C4616B">
            <w:pPr>
              <w:pStyle w:val="NoSpacing"/>
              <w:rPr>
                <w:b/>
                <w:bCs/>
                <w:sz w:val="24"/>
                <w:szCs w:val="24"/>
              </w:rPr>
            </w:pPr>
            <w:r w:rsidRPr="00706718">
              <w:rPr>
                <w:color w:val="4472C4"/>
                <w:sz w:val="24"/>
                <w:szCs w:val="24"/>
              </w:rPr>
              <w:t>Question 11 : Peut-on expliquer l’existence de la barrière de fission dans la courbe montrant le processus de fission ?</w:t>
            </w:r>
            <w:r w:rsidRPr="00706718">
              <w:rPr>
                <w:color w:val="4472C4"/>
                <w:sz w:val="24"/>
                <w:szCs w:val="24"/>
              </w:rPr>
              <w:cr/>
            </w:r>
            <w:r w:rsidRPr="00706718">
              <w:rPr>
                <w:sz w:val="24"/>
                <w:szCs w:val="24"/>
              </w:rPr>
              <w:t xml:space="preserve">Pour fissionner il faut arriver à déformer le noyau </w:t>
            </w:r>
            <w:r w:rsidRPr="00706718">
              <w:rPr>
                <w:sz w:val="24"/>
                <w:szCs w:val="24"/>
              </w:rPr>
              <w:sym w:font="Wingdings" w:char="F0E0"/>
            </w:r>
            <w:r w:rsidRPr="00706718">
              <w:rPr>
                <w:sz w:val="24"/>
                <w:szCs w:val="24"/>
              </w:rPr>
              <w:t xml:space="preserve"> donc vaincre la tension superficielle cohésive. L’énergie qui permet d’aider à la déformation du noyau est l’énergie de répulsion coulombienne. Il y a donc une compétition entre ses deux formes d’énergie : la barrière de fission résulte de cette compétition </w:t>
            </w:r>
            <w:r w:rsidRPr="00706718">
              <w:rPr>
                <w:b/>
                <w:bCs/>
                <w:sz w:val="24"/>
                <w:szCs w:val="24"/>
              </w:rPr>
              <w:t>énergie de déformation VS répulsion coulombienne</w:t>
            </w:r>
          </w:p>
          <w:p w:rsidR="00C4616B" w:rsidRPr="00706718" w:rsidRDefault="00C4616B" w:rsidP="00C4616B">
            <w:pPr>
              <w:pStyle w:val="NoSpacing"/>
              <w:rPr>
                <w:b/>
                <w:bCs/>
                <w:sz w:val="24"/>
                <w:szCs w:val="24"/>
              </w:rPr>
            </w:pP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12 : Ce n’était pas clair, pourquoi les neutrons lents aident à faire fissionner un noyau ?</w:t>
            </w:r>
          </w:p>
          <w:p w:rsidR="00C4616B" w:rsidRPr="00706718" w:rsidRDefault="00C4616B" w:rsidP="00C4616B">
            <w:pPr>
              <w:pStyle w:val="NoSpacing"/>
              <w:rPr>
                <w:sz w:val="24"/>
                <w:szCs w:val="24"/>
              </w:rPr>
            </w:pPr>
            <w:r w:rsidRPr="00706718">
              <w:rPr>
                <w:sz w:val="24"/>
                <w:szCs w:val="24"/>
              </w:rPr>
              <w:t>En fait, dans les «gros » noyaux avec Z grands, le terme de répulsion coulombienne est assez grand pour vaincre avec un apport très faible d’énergie extérieur la tension de surface cohésive. Ainsi, un neutron avec une certaine énergie cinétique permet d’engendre la déformation et la fission du noyau (pour vu que son Ec &gt;&gt; barrière de fission). Le fait qu’il soit lent, augmente les chances d’être capturé par le noyau père car il reste plus longtemps au proche contact de celui-ci.</w:t>
            </w: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13 : Tu as dit qu’il y avait qu’une dizaine noyaux qui fissionnent spontanément  … et pas d’autres, comment on sait ça ?</w:t>
            </w:r>
          </w:p>
          <w:p w:rsidR="00C4616B" w:rsidRPr="00706718" w:rsidRDefault="00C4616B" w:rsidP="00C4616B">
            <w:pPr>
              <w:pStyle w:val="NoSpacing"/>
              <w:rPr>
                <w:b/>
                <w:bCs/>
                <w:noProof/>
                <w:sz w:val="24"/>
                <w:szCs w:val="24"/>
              </w:rPr>
            </w:pPr>
            <w:r w:rsidRPr="00706718">
              <w:rPr>
                <w:sz w:val="24"/>
                <w:szCs w:val="24"/>
              </w:rPr>
              <w:t xml:space="preserve">Pour qu’un noyau soit dit </w:t>
            </w:r>
            <w:r w:rsidRPr="00706718">
              <w:rPr>
                <w:b/>
                <w:bCs/>
                <w:sz w:val="24"/>
                <w:szCs w:val="24"/>
              </w:rPr>
              <w:t>fissile,</w:t>
            </w:r>
            <w:r w:rsidRPr="00706718">
              <w:rPr>
                <w:sz w:val="24"/>
                <w:szCs w:val="24"/>
              </w:rPr>
              <w:t xml:space="preserve"> il faut que le terme d’énergie répulsion Coulombienne&gt;&gt; terme tension de surface cohésive afin que le noyau se déforme. Cela donne :</w:t>
            </w:r>
            <w:r w:rsidRPr="00706718">
              <w:rPr>
                <w:noProof/>
                <w:sz w:val="24"/>
                <w:szCs w:val="24"/>
              </w:rPr>
              <w:t xml:space="preserve"> </w:t>
            </w:r>
            <w:r w:rsidRPr="00706718">
              <w:rPr>
                <w:b/>
                <w:bCs/>
                <w:noProof/>
                <w:sz w:val="24"/>
                <w:szCs w:val="24"/>
              </w:rPr>
              <w:t>Z**2/A = paramètre de fissibilité. De plus, il faut savoir que la fission spontannée utilise l’effet tunnel pour passer la barrière de fission. Pas besoin d’un neutron lent qui apporte l’énergie nécéssaire cette fois-ci</w:t>
            </w:r>
          </w:p>
          <w:p w:rsidR="00C4616B" w:rsidRPr="00706718" w:rsidRDefault="00CB19EC" w:rsidP="00C4616B">
            <w:pPr>
              <w:pStyle w:val="NoSpacing"/>
              <w:jc w:val="center"/>
              <w:rPr>
                <w:sz w:val="24"/>
                <w:szCs w:val="24"/>
              </w:rPr>
            </w:pPr>
            <w:r w:rsidRPr="00706718">
              <w:rPr>
                <w:noProof/>
                <w:sz w:val="24"/>
                <w:szCs w:val="24"/>
                <w:lang w:eastAsia="ja-JP"/>
              </w:rPr>
              <w:drawing>
                <wp:inline distT="0" distB="0" distL="0" distR="0">
                  <wp:extent cx="2506980" cy="617220"/>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8">
                            <a:extLst>
                              <a:ext uri="{28A0092B-C50C-407E-A947-70E740481C1C}">
                                <a14:useLocalDpi xmlns:a14="http://schemas.microsoft.com/office/drawing/2010/main" val="0"/>
                              </a:ext>
                            </a:extLst>
                          </a:blip>
                          <a:srcRect l="36266" t="57809" r="39154" b="31413"/>
                          <a:stretch>
                            <a:fillRect/>
                          </a:stretch>
                        </pic:blipFill>
                        <pic:spPr bwMode="auto">
                          <a:xfrm>
                            <a:off x="0" y="0"/>
                            <a:ext cx="2506980" cy="617220"/>
                          </a:xfrm>
                          <a:prstGeom prst="rect">
                            <a:avLst/>
                          </a:prstGeom>
                          <a:noFill/>
                          <a:ln>
                            <a:noFill/>
                          </a:ln>
                        </pic:spPr>
                      </pic:pic>
                    </a:graphicData>
                  </a:graphic>
                </wp:inline>
              </w:drawing>
            </w:r>
          </w:p>
          <w:p w:rsidR="00C4616B" w:rsidRPr="00706718" w:rsidRDefault="00C4616B" w:rsidP="00C4616B">
            <w:pPr>
              <w:pStyle w:val="NoSpacing"/>
              <w:rPr>
                <w:sz w:val="24"/>
                <w:szCs w:val="24"/>
              </w:rPr>
            </w:pP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13 bis : Combien fissionnent non spontanément avec neutrons lents ?</w:t>
            </w:r>
          </w:p>
          <w:p w:rsidR="00C4616B" w:rsidRPr="00706718" w:rsidRDefault="00C4616B" w:rsidP="00C4616B">
            <w:pPr>
              <w:pStyle w:val="NoSpacing"/>
              <w:rPr>
                <w:noProof/>
                <w:sz w:val="24"/>
                <w:szCs w:val="24"/>
              </w:rPr>
            </w:pPr>
            <w:r w:rsidRPr="00706718">
              <w:rPr>
                <w:sz w:val="24"/>
                <w:szCs w:val="24"/>
              </w:rPr>
              <w:t xml:space="preserve">Il n’y a que 7 noyaux qui fissionnent par absorption d’un neutron lent. Ces noyaux ont tous en commun d’avoir un nombre de neutrons impairs. Ainsi grâce à la capture du neutron, leur nombre de neutrons devient pair, et il gagne en stabilité car leur énergie de liaison augmente.  </w:t>
            </w:r>
          </w:p>
          <w:p w:rsidR="00C4616B" w:rsidRPr="00706718" w:rsidRDefault="00C4616B" w:rsidP="00C4616B">
            <w:pPr>
              <w:pStyle w:val="NoSpacing"/>
              <w:rPr>
                <w:noProof/>
                <w:sz w:val="24"/>
                <w:szCs w:val="24"/>
              </w:rPr>
            </w:pPr>
          </w:p>
          <w:p w:rsidR="00C4616B" w:rsidRPr="00706718" w:rsidRDefault="00CB19EC" w:rsidP="00C4616B">
            <w:pPr>
              <w:pStyle w:val="NoSpacing"/>
              <w:jc w:val="center"/>
              <w:rPr>
                <w:sz w:val="24"/>
                <w:szCs w:val="24"/>
              </w:rPr>
            </w:pPr>
            <w:r w:rsidRPr="00706718">
              <w:rPr>
                <w:noProof/>
                <w:sz w:val="24"/>
                <w:szCs w:val="24"/>
                <w:lang w:eastAsia="ja-JP"/>
              </w:rPr>
              <w:lastRenderedPageBreak/>
              <w:drawing>
                <wp:inline distT="0" distB="0" distL="0" distR="0">
                  <wp:extent cx="4389120" cy="3398520"/>
                  <wp:effectExtent l="0" t="0" r="0" b="0"/>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9">
                            <a:extLst>
                              <a:ext uri="{28A0092B-C50C-407E-A947-70E740481C1C}">
                                <a14:useLocalDpi xmlns:a14="http://schemas.microsoft.com/office/drawing/2010/main" val="0"/>
                              </a:ext>
                            </a:extLst>
                          </a:blip>
                          <a:srcRect l="23376" t="26601" r="32320" b="12404"/>
                          <a:stretch>
                            <a:fillRect/>
                          </a:stretch>
                        </pic:blipFill>
                        <pic:spPr bwMode="auto">
                          <a:xfrm>
                            <a:off x="0" y="0"/>
                            <a:ext cx="4389120" cy="3398520"/>
                          </a:xfrm>
                          <a:prstGeom prst="rect">
                            <a:avLst/>
                          </a:prstGeom>
                          <a:noFill/>
                          <a:ln>
                            <a:noFill/>
                          </a:ln>
                        </pic:spPr>
                      </pic:pic>
                    </a:graphicData>
                  </a:graphic>
                </wp:inline>
              </w:drawing>
            </w:r>
          </w:p>
          <w:p w:rsidR="00C4616B" w:rsidRPr="00706718" w:rsidRDefault="00C4616B" w:rsidP="00C4616B">
            <w:pPr>
              <w:pStyle w:val="NoSpacing"/>
              <w:rPr>
                <w:sz w:val="24"/>
                <w:szCs w:val="24"/>
              </w:rPr>
            </w:pP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14 : Quelle est la limite d’enrichissement de l’uranium 235 ?</w:t>
            </w:r>
            <w:r w:rsidRPr="00706718">
              <w:rPr>
                <w:color w:val="4472C4"/>
                <w:sz w:val="24"/>
                <w:szCs w:val="24"/>
              </w:rPr>
              <w:cr/>
              <w:t>Dans un réacteur à eau pressurisée, on a quel taux d’enrichissement du coup ?</w:t>
            </w:r>
          </w:p>
          <w:p w:rsidR="00C4616B" w:rsidRPr="00706718" w:rsidRDefault="00C4616B" w:rsidP="00C4616B">
            <w:pPr>
              <w:pStyle w:val="NoSpacing"/>
              <w:rPr>
                <w:rFonts w:cs="Calibri"/>
                <w:sz w:val="24"/>
                <w:szCs w:val="24"/>
              </w:rPr>
            </w:pPr>
            <w:r w:rsidRPr="00706718">
              <w:rPr>
                <w:rFonts w:cs="Calibri"/>
                <w:sz w:val="24"/>
                <w:szCs w:val="24"/>
                <w:shd w:val="clear" w:color="auto" w:fill="FFFFFF"/>
              </w:rPr>
              <w:t>-L'</w:t>
            </w:r>
            <w:r w:rsidRPr="00706718">
              <w:rPr>
                <w:rFonts w:cs="Calibri"/>
                <w:b/>
                <w:bCs/>
                <w:sz w:val="24"/>
                <w:szCs w:val="24"/>
                <w:shd w:val="clear" w:color="auto" w:fill="FFFFFF"/>
              </w:rPr>
              <w:t>enrichissement de l’uranium</w:t>
            </w:r>
            <w:r w:rsidRPr="00706718">
              <w:rPr>
                <w:rFonts w:cs="Calibri"/>
                <w:sz w:val="24"/>
                <w:szCs w:val="24"/>
                <w:shd w:val="clear" w:color="auto" w:fill="FFFFFF"/>
              </w:rPr>
              <w:t> est le procédé consistant à augmenter la proportion d'</w:t>
            </w:r>
            <w:hyperlink r:id="rId30" w:tooltip="Isotope" w:history="1">
              <w:r w:rsidRPr="00706718">
                <w:rPr>
                  <w:rStyle w:val="Hyperlink"/>
                  <w:rFonts w:cs="Calibri"/>
                  <w:sz w:val="24"/>
                  <w:szCs w:val="24"/>
                  <w:shd w:val="clear" w:color="auto" w:fill="FFFFFF"/>
                </w:rPr>
                <w:t>isotope</w:t>
              </w:r>
            </w:hyperlink>
            <w:r w:rsidRPr="00706718">
              <w:rPr>
                <w:rFonts w:cs="Calibri"/>
                <w:sz w:val="24"/>
                <w:szCs w:val="24"/>
                <w:shd w:val="clear" w:color="auto" w:fill="FFFFFF"/>
              </w:rPr>
              <w:t> </w:t>
            </w:r>
            <w:hyperlink r:id="rId31" w:tooltip="Fissile" w:history="1">
              <w:r w:rsidRPr="00706718">
                <w:rPr>
                  <w:rStyle w:val="Hyperlink"/>
                  <w:rFonts w:cs="Calibri"/>
                  <w:sz w:val="24"/>
                  <w:szCs w:val="24"/>
                  <w:shd w:val="clear" w:color="auto" w:fill="FFFFFF"/>
                </w:rPr>
                <w:t>fissile</w:t>
              </w:r>
            </w:hyperlink>
            <w:r w:rsidRPr="00706718">
              <w:rPr>
                <w:rFonts w:cs="Calibri"/>
                <w:sz w:val="24"/>
                <w:szCs w:val="24"/>
                <w:shd w:val="clear" w:color="auto" w:fill="FFFFFF"/>
              </w:rPr>
              <w:t> dans l’</w:t>
            </w:r>
            <w:hyperlink r:id="rId32" w:tooltip="Uranium" w:history="1">
              <w:r w:rsidRPr="00706718">
                <w:rPr>
                  <w:rStyle w:val="Hyperlink"/>
                  <w:rFonts w:cs="Calibri"/>
                  <w:sz w:val="24"/>
                  <w:szCs w:val="24"/>
                  <w:shd w:val="clear" w:color="auto" w:fill="FFFFFF"/>
                </w:rPr>
                <w:t>uranium</w:t>
              </w:r>
            </w:hyperlink>
            <w:r w:rsidRPr="00706718">
              <w:rPr>
                <w:rFonts w:cs="Calibri"/>
                <w:sz w:val="24"/>
                <w:szCs w:val="24"/>
                <w:shd w:val="clear" w:color="auto" w:fill="FFFFFF"/>
              </w:rPr>
              <w:t>.</w:t>
            </w:r>
          </w:p>
          <w:p w:rsidR="00C4616B" w:rsidRPr="00706718" w:rsidRDefault="00C4616B" w:rsidP="00C4616B">
            <w:pPr>
              <w:pStyle w:val="NoSpacing"/>
              <w:rPr>
                <w:sz w:val="24"/>
                <w:szCs w:val="24"/>
              </w:rPr>
            </w:pPr>
            <w:r w:rsidRPr="00706718">
              <w:rPr>
                <w:rFonts w:cs="Calibri"/>
                <w:sz w:val="24"/>
                <w:szCs w:val="24"/>
                <w:shd w:val="clear" w:color="auto" w:fill="FFFFFF"/>
              </w:rPr>
              <w:t>-En fait, il y a une notion de masse critique qui permet d’enclencher la réaction en chaine afin de faire plusieurs fissions. La </w:t>
            </w:r>
            <w:r w:rsidRPr="00706718">
              <w:rPr>
                <w:rFonts w:cs="Calibri"/>
                <w:b/>
                <w:bCs/>
                <w:sz w:val="24"/>
                <w:szCs w:val="24"/>
                <w:shd w:val="clear" w:color="auto" w:fill="FFFFFF"/>
              </w:rPr>
              <w:t>masse critique</w:t>
            </w:r>
            <w:r w:rsidRPr="00706718">
              <w:rPr>
                <w:rFonts w:cs="Calibri"/>
                <w:sz w:val="24"/>
                <w:szCs w:val="24"/>
                <w:shd w:val="clear" w:color="auto" w:fill="FFFFFF"/>
              </w:rPr>
              <w:t> d'un matériau </w:t>
            </w:r>
            <w:hyperlink r:id="rId33" w:tooltip="Isotope fissile" w:history="1">
              <w:r w:rsidRPr="00706718">
                <w:rPr>
                  <w:rStyle w:val="Hyperlink"/>
                  <w:rFonts w:cs="Calibri"/>
                  <w:sz w:val="24"/>
                  <w:szCs w:val="24"/>
                  <w:shd w:val="clear" w:color="auto" w:fill="FFFFFF"/>
                </w:rPr>
                <w:t>fissile</w:t>
              </w:r>
            </w:hyperlink>
            <w:r w:rsidRPr="00706718">
              <w:rPr>
                <w:rFonts w:cs="Calibri"/>
                <w:sz w:val="24"/>
                <w:szCs w:val="24"/>
                <w:shd w:val="clear" w:color="auto" w:fill="FFFFFF"/>
              </w:rPr>
              <w:t> est la quantité de ce matériau nécessaire au déclenchement d'une </w:t>
            </w:r>
            <w:hyperlink r:id="rId34" w:tooltip="Réaction nucléaire en chaîne" w:history="1">
              <w:r w:rsidRPr="00706718">
                <w:rPr>
                  <w:rStyle w:val="Hyperlink"/>
                  <w:rFonts w:cs="Calibri"/>
                  <w:sz w:val="24"/>
                  <w:szCs w:val="24"/>
                  <w:shd w:val="clear" w:color="auto" w:fill="FFFFFF"/>
                </w:rPr>
                <w:t>réaction nucléaire en chaîne</w:t>
              </w:r>
            </w:hyperlink>
            <w:r w:rsidRPr="00706718">
              <w:rPr>
                <w:rFonts w:cs="Calibri"/>
                <w:sz w:val="24"/>
                <w:szCs w:val="24"/>
                <w:shd w:val="clear" w:color="auto" w:fill="FFFFFF"/>
              </w:rPr>
              <w:t> de </w:t>
            </w:r>
            <w:hyperlink r:id="rId35" w:tooltip="Fission nucléaire" w:history="1">
              <w:r w:rsidRPr="00706718">
                <w:rPr>
                  <w:rStyle w:val="Hyperlink"/>
                  <w:rFonts w:cs="Calibri"/>
                  <w:sz w:val="24"/>
                  <w:szCs w:val="24"/>
                  <w:shd w:val="clear" w:color="auto" w:fill="FFFFFF"/>
                </w:rPr>
                <w:t>fission nucléaire</w:t>
              </w:r>
            </w:hyperlink>
            <w:r w:rsidRPr="00706718">
              <w:rPr>
                <w:rFonts w:cs="Calibri"/>
                <w:sz w:val="24"/>
                <w:szCs w:val="24"/>
                <w:shd w:val="clear" w:color="auto" w:fill="FFFFFF"/>
              </w:rPr>
              <w:t>.</w:t>
            </w:r>
          </w:p>
          <w:p w:rsidR="00C4616B" w:rsidRPr="00706718" w:rsidRDefault="00C4616B" w:rsidP="00C4616B">
            <w:pPr>
              <w:pStyle w:val="NoSpacing"/>
              <w:rPr>
                <w:sz w:val="24"/>
                <w:szCs w:val="24"/>
              </w:rPr>
            </w:pPr>
            <w:r w:rsidRPr="00706718">
              <w:rPr>
                <w:sz w:val="24"/>
                <w:szCs w:val="24"/>
              </w:rPr>
              <w:t>Elle dépend des propriétés </w:t>
            </w:r>
            <w:hyperlink r:id="rId36" w:tooltip="Noyau atomique" w:history="1">
              <w:r w:rsidRPr="00706718">
                <w:rPr>
                  <w:rStyle w:val="Hyperlink"/>
                  <w:rFonts w:cs="Calibri"/>
                  <w:sz w:val="24"/>
                  <w:szCs w:val="24"/>
                </w:rPr>
                <w:t>nucléaires</w:t>
              </w:r>
            </w:hyperlink>
            <w:r w:rsidRPr="00706718">
              <w:rPr>
                <w:sz w:val="24"/>
                <w:szCs w:val="24"/>
              </w:rPr>
              <w:t> du matériau considéré (</w:t>
            </w:r>
            <w:hyperlink r:id="rId37" w:tooltip="Section efficace" w:history="1">
              <w:r w:rsidRPr="00706718">
                <w:rPr>
                  <w:rStyle w:val="Hyperlink"/>
                  <w:rFonts w:cs="Calibri"/>
                  <w:sz w:val="24"/>
                  <w:szCs w:val="24"/>
                </w:rPr>
                <w:t>section efficace</w:t>
              </w:r>
            </w:hyperlink>
            <w:r w:rsidRPr="00706718">
              <w:rPr>
                <w:sz w:val="24"/>
                <w:szCs w:val="24"/>
              </w:rPr>
              <w:t> de fission, et nombre de </w:t>
            </w:r>
            <w:hyperlink r:id="rId38" w:tooltip="Neutron" w:history="1">
              <w:r w:rsidRPr="00706718">
                <w:rPr>
                  <w:rStyle w:val="Hyperlink"/>
                  <w:rFonts w:cs="Calibri"/>
                  <w:sz w:val="24"/>
                  <w:szCs w:val="24"/>
                </w:rPr>
                <w:t>neutrons</w:t>
              </w:r>
            </w:hyperlink>
            <w:r w:rsidRPr="00706718">
              <w:rPr>
                <w:sz w:val="24"/>
                <w:szCs w:val="24"/>
              </w:rPr>
              <w:t> produits par la fission), mais aussi de ses propriétés physiques (en particulier de sa </w:t>
            </w:r>
            <w:hyperlink r:id="rId39" w:tooltip="Densité" w:history="1">
              <w:r w:rsidRPr="00706718">
                <w:rPr>
                  <w:rStyle w:val="Hyperlink"/>
                  <w:rFonts w:cs="Calibri"/>
                  <w:sz w:val="24"/>
                  <w:szCs w:val="24"/>
                </w:rPr>
                <w:t>densité</w:t>
              </w:r>
            </w:hyperlink>
            <w:r w:rsidRPr="00706718">
              <w:rPr>
                <w:sz w:val="24"/>
                <w:szCs w:val="24"/>
              </w:rPr>
              <w:t>), de sa </w:t>
            </w:r>
            <w:hyperlink r:id="rId40" w:tooltip="Forme" w:history="1">
              <w:r w:rsidRPr="00706718">
                <w:rPr>
                  <w:rStyle w:val="Hyperlink"/>
                  <w:rFonts w:cs="Calibri"/>
                  <w:sz w:val="24"/>
                  <w:szCs w:val="24"/>
                </w:rPr>
                <w:t>forme</w:t>
              </w:r>
            </w:hyperlink>
            <w:r w:rsidRPr="00706718">
              <w:rPr>
                <w:sz w:val="24"/>
                <w:szCs w:val="24"/>
              </w:rPr>
              <w:t> et de sa </w:t>
            </w:r>
            <w:hyperlink r:id="rId41" w:tooltip="Pureté" w:history="1">
              <w:r w:rsidRPr="00706718">
                <w:rPr>
                  <w:rStyle w:val="Hyperlink"/>
                  <w:rFonts w:cs="Calibri"/>
                  <w:sz w:val="24"/>
                  <w:szCs w:val="24"/>
                </w:rPr>
                <w:t>pureté</w:t>
              </w:r>
            </w:hyperlink>
            <w:r w:rsidRPr="00706718">
              <w:rPr>
                <w:sz w:val="24"/>
                <w:szCs w:val="24"/>
              </w:rPr>
              <w:t>.</w:t>
            </w:r>
          </w:p>
          <w:p w:rsidR="00C4616B" w:rsidRPr="00706718" w:rsidRDefault="00C4616B" w:rsidP="00C4616B">
            <w:pPr>
              <w:pStyle w:val="NoSpacing"/>
              <w:rPr>
                <w:sz w:val="24"/>
                <w:szCs w:val="24"/>
              </w:rPr>
            </w:pPr>
            <w:r w:rsidRPr="00706718">
              <w:rPr>
                <w:sz w:val="24"/>
                <w:szCs w:val="24"/>
              </w:rPr>
              <w:t>En effet, un matériau fissible est un matériau qui contient des atomes lourds (ex. : </w:t>
            </w:r>
            <w:hyperlink r:id="rId42" w:tooltip="Uranium 235" w:history="1">
              <w:r w:rsidRPr="00706718">
                <w:rPr>
                  <w:rStyle w:val="Hyperlink"/>
                  <w:rFonts w:cs="Calibri"/>
                  <w:sz w:val="24"/>
                  <w:szCs w:val="24"/>
                </w:rPr>
                <w:t>uranium 235</w:t>
              </w:r>
            </w:hyperlink>
            <w:r w:rsidRPr="00706718">
              <w:rPr>
                <w:sz w:val="24"/>
                <w:szCs w:val="24"/>
              </w:rPr>
              <w:t>) qui se cassent (fission) sous l'impact d'un neutron. Le résultat de cette fission consiste en des produits résiduels de fission, de l'énergie (principalement thermique) et l'émission de deux à trois nouveaux neutrons, qui eux-mêmes vont casser d'autres noyaux, etc., d'où le terme de « réaction en chaîne ».</w:t>
            </w:r>
          </w:p>
          <w:p w:rsidR="00C4616B" w:rsidRPr="00706718" w:rsidRDefault="00C4616B" w:rsidP="00C4616B">
            <w:pPr>
              <w:pStyle w:val="NoSpacing"/>
              <w:rPr>
                <w:sz w:val="24"/>
                <w:szCs w:val="24"/>
              </w:rPr>
            </w:pPr>
            <w:r w:rsidRPr="00706718">
              <w:rPr>
                <w:sz w:val="24"/>
                <w:szCs w:val="24"/>
              </w:rPr>
              <w:t>Néanmoins, ce processus est théorique. En simplifiant, tous les neutrons ne sont pas absorbés par un noyau fissible : certains sont absorbés par des impuretés, d'autres sortent du matériau sans avoir pu rencontrer un noyau à casser.</w:t>
            </w:r>
          </w:p>
          <w:p w:rsidR="00C4616B" w:rsidRPr="00706718" w:rsidRDefault="00C4616B" w:rsidP="00C4616B">
            <w:pPr>
              <w:pStyle w:val="NoSpacing"/>
              <w:rPr>
                <w:sz w:val="24"/>
                <w:szCs w:val="24"/>
              </w:rPr>
            </w:pPr>
            <w:r w:rsidRPr="00706718">
              <w:rPr>
                <w:sz w:val="24"/>
                <w:szCs w:val="24"/>
              </w:rPr>
              <w:t>Ainsi, en faisant varier la taille, la densité, la pureté du matériau, la forme même, une plus grande proportion de neutrons va être efficace. Pour une quantité minimale de matériau, la réaction en chaîne peut démarrer, c'est ce qu'on appelle la « masse critique ».</w:t>
            </w:r>
          </w:p>
          <w:p w:rsidR="00C4616B" w:rsidRPr="00706718" w:rsidRDefault="00C4616B" w:rsidP="00C4616B">
            <w:pPr>
              <w:pStyle w:val="NoSpacing"/>
              <w:rPr>
                <w:b/>
                <w:bCs/>
                <w:sz w:val="24"/>
                <w:szCs w:val="24"/>
              </w:rPr>
            </w:pPr>
            <w:r w:rsidRPr="00706718">
              <w:rPr>
                <w:b/>
                <w:bCs/>
                <w:sz w:val="24"/>
                <w:szCs w:val="24"/>
              </w:rPr>
              <w:t xml:space="preserve">Dans une centrale, justement on contrôle les réactions pour pas qu’il n’y ait de réactions en chaine qui diverge bien que les échantillons soient de masse &gt; masse critique. Pour cela, on met des modérateur et on enrichit </w:t>
            </w:r>
          </w:p>
          <w:p w:rsidR="00C4616B" w:rsidRPr="00706718" w:rsidRDefault="00C4616B" w:rsidP="00C4616B">
            <w:pPr>
              <w:pStyle w:val="NoSpacing"/>
              <w:rPr>
                <w:color w:val="FF0000"/>
                <w:sz w:val="24"/>
                <w:szCs w:val="24"/>
              </w:rPr>
            </w:pPr>
            <w:r w:rsidRPr="00706718">
              <w:rPr>
                <w:sz w:val="24"/>
                <w:szCs w:val="24"/>
              </w:rPr>
              <w:t>-</w:t>
            </w:r>
            <w:r w:rsidRPr="00706718">
              <w:rPr>
                <w:color w:val="FF0000"/>
                <w:sz w:val="24"/>
                <w:szCs w:val="24"/>
              </w:rPr>
              <w:t>Le taux d’enrichissement est de quelques pourcent en uranium 235</w:t>
            </w:r>
            <w:r w:rsidRPr="00706718">
              <w:rPr>
                <w:color w:val="FF0000"/>
                <w:sz w:val="24"/>
                <w:szCs w:val="24"/>
              </w:rPr>
              <w:cr/>
            </w:r>
          </w:p>
          <w:p w:rsidR="00C4616B" w:rsidRPr="00706718" w:rsidRDefault="00C4616B" w:rsidP="00C4616B">
            <w:pPr>
              <w:pStyle w:val="NoSpacing"/>
              <w:rPr>
                <w:color w:val="FF0000"/>
                <w:sz w:val="24"/>
                <w:szCs w:val="24"/>
              </w:rPr>
            </w:pPr>
          </w:p>
          <w:p w:rsidR="00C4616B" w:rsidRPr="00706718" w:rsidRDefault="00C4616B" w:rsidP="00C4616B">
            <w:pPr>
              <w:pStyle w:val="NoSpacing"/>
              <w:rPr>
                <w:color w:val="FF0000"/>
                <w:sz w:val="24"/>
                <w:szCs w:val="24"/>
              </w:rPr>
            </w:pPr>
          </w:p>
          <w:p w:rsidR="00C4616B" w:rsidRPr="00706718" w:rsidRDefault="00C4616B" w:rsidP="00C4616B">
            <w:pPr>
              <w:pStyle w:val="NoSpacing"/>
              <w:rPr>
                <w:color w:val="FF0000"/>
                <w:sz w:val="24"/>
                <w:szCs w:val="24"/>
              </w:rPr>
            </w:pPr>
          </w:p>
          <w:p w:rsidR="00C4616B" w:rsidRPr="00706718" w:rsidRDefault="00C4616B" w:rsidP="00C4616B">
            <w:pPr>
              <w:pStyle w:val="NoSpacing"/>
              <w:rPr>
                <w:color w:val="FF0000"/>
                <w:sz w:val="24"/>
                <w:szCs w:val="24"/>
              </w:rPr>
            </w:pP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15 : Pourquoi l’eau lourde peut être utile dans le cadre du ralentissement des neutrons ?</w:t>
            </w:r>
          </w:p>
          <w:p w:rsidR="00C4616B" w:rsidRPr="00706718" w:rsidRDefault="00C4616B" w:rsidP="00C4616B">
            <w:pPr>
              <w:pStyle w:val="NoSpacing"/>
              <w:rPr>
                <w:sz w:val="24"/>
                <w:szCs w:val="24"/>
              </w:rPr>
            </w:pPr>
            <w:r w:rsidRPr="00706718">
              <w:rPr>
                <w:sz w:val="24"/>
                <w:szCs w:val="24"/>
              </w:rPr>
              <w:t xml:space="preserve">L’eau lourde sert de modérateur efficace lorsque l’on utilise l’uranium avec un taux naturel en Uranium 235 (qui est le noyau fissile) car l’eau lourde ne capture que très faiblement des neutrons. </w:t>
            </w:r>
          </w:p>
          <w:p w:rsidR="00C4616B" w:rsidRPr="00706718" w:rsidRDefault="00C4616B" w:rsidP="00C4616B">
            <w:pPr>
              <w:pStyle w:val="NoSpacing"/>
              <w:rPr>
                <w:noProof/>
                <w:sz w:val="24"/>
                <w:szCs w:val="24"/>
              </w:rPr>
            </w:pPr>
          </w:p>
          <w:p w:rsidR="00C4616B" w:rsidRPr="00706718" w:rsidRDefault="00CB19EC" w:rsidP="00C4616B">
            <w:pPr>
              <w:pStyle w:val="NoSpacing"/>
              <w:jc w:val="center"/>
              <w:rPr>
                <w:sz w:val="24"/>
                <w:szCs w:val="24"/>
              </w:rPr>
            </w:pPr>
            <w:r w:rsidRPr="00706718">
              <w:rPr>
                <w:noProof/>
                <w:sz w:val="24"/>
                <w:szCs w:val="24"/>
                <w:lang w:eastAsia="ja-JP"/>
              </w:rPr>
              <w:drawing>
                <wp:inline distT="0" distB="0" distL="0" distR="0">
                  <wp:extent cx="5029200" cy="1851660"/>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3">
                            <a:extLst>
                              <a:ext uri="{28A0092B-C50C-407E-A947-70E740481C1C}">
                                <a14:useLocalDpi xmlns:a14="http://schemas.microsoft.com/office/drawing/2010/main" val="0"/>
                              </a:ext>
                            </a:extLst>
                          </a:blip>
                          <a:srcRect l="22926" t="41740" r="32761" b="29259"/>
                          <a:stretch>
                            <a:fillRect/>
                          </a:stretch>
                        </pic:blipFill>
                        <pic:spPr bwMode="auto">
                          <a:xfrm>
                            <a:off x="0" y="0"/>
                            <a:ext cx="5029200" cy="1851660"/>
                          </a:xfrm>
                          <a:prstGeom prst="rect">
                            <a:avLst/>
                          </a:prstGeom>
                          <a:noFill/>
                          <a:ln>
                            <a:noFill/>
                          </a:ln>
                        </pic:spPr>
                      </pic:pic>
                    </a:graphicData>
                  </a:graphic>
                </wp:inline>
              </w:drawing>
            </w:r>
          </w:p>
          <w:p w:rsidR="00C4616B" w:rsidRPr="00706718" w:rsidRDefault="00C4616B" w:rsidP="00C4616B">
            <w:pPr>
              <w:pStyle w:val="NoSpacing"/>
              <w:rPr>
                <w:sz w:val="24"/>
                <w:szCs w:val="24"/>
              </w:rPr>
            </w:pPr>
          </w:p>
          <w:p w:rsidR="00C4616B" w:rsidRPr="00706718" w:rsidRDefault="00C4616B" w:rsidP="00C4616B">
            <w:pPr>
              <w:pStyle w:val="NoSpacing"/>
              <w:rPr>
                <w:color w:val="4472C4"/>
                <w:sz w:val="24"/>
                <w:szCs w:val="24"/>
              </w:rPr>
            </w:pPr>
            <w:r w:rsidRPr="00706718">
              <w:rPr>
                <w:color w:val="4472C4"/>
                <w:sz w:val="24"/>
                <w:szCs w:val="24"/>
              </w:rPr>
              <w:t>Question 16 : Pourquoi faut-il que la collision ait lieu avec un noyau pas trop gros pour qu’il y ait un ralentissement efficace ?</w:t>
            </w:r>
          </w:p>
          <w:p w:rsidR="00C4616B" w:rsidRPr="00706718" w:rsidRDefault="00C4616B" w:rsidP="00C4616B">
            <w:pPr>
              <w:pStyle w:val="NoSpacing"/>
              <w:rPr>
                <w:sz w:val="24"/>
                <w:szCs w:val="24"/>
              </w:rPr>
            </w:pPr>
            <w:r w:rsidRPr="00706718">
              <w:rPr>
                <w:sz w:val="24"/>
                <w:szCs w:val="24"/>
              </w:rPr>
              <w:t>-Alors là, il faut se plonger dans l’étude des collisions. On sait que le transfert d’énergie cinétique se fait efficacement si les deux particules ont des masses très proches. Donc comme le neutrons à une masse trèèèèèèèès faible, il ne faut pas des atomes trop lourds/trop gros pour les ralentir.</w:t>
            </w:r>
          </w:p>
          <w:p w:rsidR="00C4616B" w:rsidRPr="00706718" w:rsidRDefault="00C4616B" w:rsidP="00C4616B">
            <w:pPr>
              <w:pStyle w:val="NoSpacing"/>
              <w:rPr>
                <w:sz w:val="24"/>
                <w:szCs w:val="24"/>
              </w:rPr>
            </w:pPr>
            <w:r w:rsidRPr="00706718">
              <w:rPr>
                <w:sz w:val="24"/>
                <w:szCs w:val="24"/>
              </w:rPr>
              <w:cr/>
            </w:r>
          </w:p>
          <w:p w:rsidR="00C4616B" w:rsidRPr="00706718" w:rsidRDefault="00C4616B" w:rsidP="00C4616B">
            <w:pPr>
              <w:pStyle w:val="NoSpacing"/>
              <w:rPr>
                <w:color w:val="4472C4"/>
                <w:sz w:val="24"/>
                <w:szCs w:val="24"/>
              </w:rPr>
            </w:pPr>
            <w:r w:rsidRPr="00706718">
              <w:rPr>
                <w:color w:val="4472C4"/>
                <w:sz w:val="24"/>
                <w:szCs w:val="24"/>
              </w:rPr>
              <w:t>Question 17 : Peux-tu préciser ce que tu voulais dire quand tu as dit que si la réaction s’emballait, ça faisait exploser la centrale ?</w:t>
            </w:r>
            <w:r w:rsidRPr="00706718">
              <w:rPr>
                <w:sz w:val="24"/>
                <w:szCs w:val="24"/>
              </w:rPr>
              <w:cr/>
            </w:r>
            <w:r w:rsidRPr="00706718">
              <w:rPr>
                <w:color w:val="4472C4"/>
                <w:sz w:val="24"/>
                <w:szCs w:val="24"/>
              </w:rPr>
              <w:t xml:space="preserve">Question 17 bis : L’explosion est de quelle nature ? Et pourquoi ? </w:t>
            </w:r>
          </w:p>
          <w:p w:rsidR="00C4616B" w:rsidRPr="00706718" w:rsidRDefault="00C4616B" w:rsidP="00C4616B">
            <w:pPr>
              <w:pStyle w:val="NoSpacing"/>
              <w:rPr>
                <w:color w:val="4472C4"/>
                <w:sz w:val="24"/>
                <w:szCs w:val="24"/>
              </w:rPr>
            </w:pPr>
            <w:r w:rsidRPr="00706718">
              <w:rPr>
                <w:sz w:val="24"/>
                <w:szCs w:val="24"/>
              </w:rPr>
              <w:t>(je n’ai plus le contexte donc difficile d’y répondre )</w:t>
            </w:r>
          </w:p>
          <w:p w:rsidR="00C4616B" w:rsidRPr="00706718" w:rsidRDefault="00C4616B" w:rsidP="00C4616B">
            <w:pPr>
              <w:pStyle w:val="NoSpacing"/>
              <w:rPr>
                <w:color w:val="4472C4"/>
                <w:sz w:val="24"/>
                <w:szCs w:val="24"/>
              </w:rPr>
            </w:pPr>
          </w:p>
          <w:p w:rsidR="00C4616B" w:rsidRPr="00706718" w:rsidRDefault="00C4616B" w:rsidP="00C4616B">
            <w:pPr>
              <w:pStyle w:val="NoSpacing"/>
              <w:rPr>
                <w:color w:val="4472C4"/>
                <w:sz w:val="24"/>
                <w:szCs w:val="24"/>
              </w:rPr>
            </w:pPr>
          </w:p>
          <w:p w:rsidR="00C4616B" w:rsidRPr="00706718" w:rsidRDefault="00C4616B" w:rsidP="00C4616B">
            <w:pPr>
              <w:pStyle w:val="NoSpacing"/>
              <w:rPr>
                <w:color w:val="4472C4"/>
                <w:sz w:val="24"/>
                <w:szCs w:val="24"/>
              </w:rPr>
            </w:pPr>
            <w:r w:rsidRPr="00706718">
              <w:rPr>
                <w:color w:val="4472C4"/>
                <w:sz w:val="24"/>
                <w:szCs w:val="24"/>
              </w:rPr>
              <w:t>Question 18 : Quand tu as parlé de Fukushima, tu as dit que la réaction était auto-entretenue, cad ?</w:t>
            </w:r>
            <w:r w:rsidRPr="00706718">
              <w:rPr>
                <w:color w:val="4472C4"/>
                <w:sz w:val="24"/>
                <w:szCs w:val="24"/>
              </w:rPr>
              <w:cr/>
            </w:r>
            <w:r w:rsidRPr="00706718">
              <w:rPr>
                <w:sz w:val="24"/>
                <w:szCs w:val="24"/>
              </w:rPr>
              <w:t>-En fait, il y a eu défaillance du système de refroidissement, qui n’a pas refroidi le milieu contenant les déchets nucléaires qui continuaient, eux, à produire de l’énergie thermique. Il y a eu surchauffe et le tout a explosé.</w:t>
            </w:r>
          </w:p>
          <w:p w:rsidR="00C4616B" w:rsidRPr="00706718" w:rsidRDefault="00C4616B" w:rsidP="00C4616B">
            <w:pPr>
              <w:pStyle w:val="NoSpacing"/>
              <w:rPr>
                <w:noProof/>
                <w:sz w:val="24"/>
                <w:szCs w:val="24"/>
              </w:rPr>
            </w:pPr>
          </w:p>
          <w:p w:rsidR="00C4616B" w:rsidRPr="00706718" w:rsidRDefault="00CB19EC" w:rsidP="00C4616B">
            <w:pPr>
              <w:pStyle w:val="NoSpacing"/>
              <w:jc w:val="center"/>
              <w:rPr>
                <w:color w:val="4472C4"/>
                <w:sz w:val="24"/>
                <w:szCs w:val="24"/>
              </w:rPr>
            </w:pPr>
            <w:r w:rsidRPr="00706718">
              <w:rPr>
                <w:noProof/>
                <w:sz w:val="24"/>
                <w:szCs w:val="24"/>
                <w:lang w:eastAsia="ja-JP"/>
              </w:rPr>
              <w:lastRenderedPageBreak/>
              <w:drawing>
                <wp:inline distT="0" distB="0" distL="0" distR="0">
                  <wp:extent cx="3840480" cy="2369820"/>
                  <wp:effectExtent l="0" t="0" r="762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44">
                            <a:extLst>
                              <a:ext uri="{28A0092B-C50C-407E-A947-70E740481C1C}">
                                <a14:useLocalDpi xmlns:a14="http://schemas.microsoft.com/office/drawing/2010/main" val="0"/>
                              </a:ext>
                            </a:extLst>
                          </a:blip>
                          <a:srcRect l="25903" t="37038" r="30334" b="14952"/>
                          <a:stretch>
                            <a:fillRect/>
                          </a:stretch>
                        </pic:blipFill>
                        <pic:spPr bwMode="auto">
                          <a:xfrm>
                            <a:off x="0" y="0"/>
                            <a:ext cx="3840480" cy="2369820"/>
                          </a:xfrm>
                          <a:prstGeom prst="rect">
                            <a:avLst/>
                          </a:prstGeom>
                          <a:noFill/>
                          <a:ln>
                            <a:noFill/>
                          </a:ln>
                        </pic:spPr>
                      </pic:pic>
                    </a:graphicData>
                  </a:graphic>
                </wp:inline>
              </w:drawing>
            </w:r>
          </w:p>
          <w:p w:rsidR="00C4616B" w:rsidRPr="00706718" w:rsidRDefault="00C4616B" w:rsidP="00C4616B">
            <w:pPr>
              <w:pStyle w:val="NoSpacing"/>
              <w:rPr>
                <w:color w:val="4472C4"/>
                <w:sz w:val="24"/>
                <w:szCs w:val="24"/>
              </w:rPr>
            </w:pPr>
          </w:p>
          <w:p w:rsidR="00C4616B" w:rsidRPr="00706718" w:rsidRDefault="00C4616B" w:rsidP="00C4616B">
            <w:pPr>
              <w:pStyle w:val="NoSpacing"/>
              <w:rPr>
                <w:color w:val="4472C4"/>
                <w:sz w:val="24"/>
                <w:szCs w:val="24"/>
              </w:rPr>
            </w:pPr>
          </w:p>
          <w:p w:rsidR="00C4616B" w:rsidRPr="00706718" w:rsidRDefault="00C4616B" w:rsidP="00C4616B">
            <w:pPr>
              <w:pStyle w:val="NoSpacing"/>
              <w:rPr>
                <w:color w:val="4472C4"/>
                <w:sz w:val="24"/>
                <w:szCs w:val="24"/>
              </w:rPr>
            </w:pPr>
          </w:p>
          <w:p w:rsidR="00C4616B" w:rsidRPr="00706718" w:rsidRDefault="00C4616B" w:rsidP="00C4616B">
            <w:pPr>
              <w:pStyle w:val="NoSpacing"/>
              <w:rPr>
                <w:sz w:val="24"/>
                <w:szCs w:val="24"/>
              </w:rPr>
            </w:pPr>
            <w:r w:rsidRPr="00706718">
              <w:rPr>
                <w:color w:val="4472C4"/>
                <w:sz w:val="24"/>
                <w:szCs w:val="24"/>
              </w:rPr>
              <w:t>Question 19 : La première réaction que tu as montré dans les étoiles</w:t>
            </w:r>
            <w:r w:rsidRPr="00706718">
              <w:rPr>
                <w:color w:val="4472C4"/>
                <w:sz w:val="24"/>
                <w:szCs w:val="24"/>
              </w:rPr>
              <w:cr/>
              <w:t xml:space="preserve"> était proton +proton, pourquoi on pourrait pas faire proton + neutron pour devenir du deutérium ?</w:t>
            </w:r>
            <w:r w:rsidRPr="00706718">
              <w:rPr>
                <w:color w:val="4472C4"/>
                <w:sz w:val="24"/>
                <w:szCs w:val="24"/>
              </w:rPr>
              <w:cr/>
            </w:r>
            <w:r w:rsidRPr="00706718">
              <w:rPr>
                <w:sz w:val="24"/>
                <w:szCs w:val="24"/>
              </w:rPr>
              <w:t>Il ne peut pas y avoir de réaction entre p et n car le temps de vie du neutron au sein du Soleil est très faible.</w:t>
            </w:r>
          </w:p>
          <w:p w:rsidR="00C4616B" w:rsidRPr="00706718" w:rsidRDefault="00C4616B" w:rsidP="00C4616B">
            <w:pPr>
              <w:pStyle w:val="NoSpacing"/>
              <w:jc w:val="center"/>
              <w:rPr>
                <w:noProof/>
                <w:sz w:val="24"/>
                <w:szCs w:val="24"/>
              </w:rPr>
            </w:pPr>
          </w:p>
          <w:p w:rsidR="00C4616B" w:rsidRPr="00706718" w:rsidRDefault="00CB19EC" w:rsidP="00C4616B">
            <w:pPr>
              <w:pStyle w:val="NoSpacing"/>
              <w:jc w:val="center"/>
              <w:rPr>
                <w:color w:val="4472C4"/>
                <w:sz w:val="24"/>
                <w:szCs w:val="24"/>
              </w:rPr>
            </w:pPr>
            <w:r w:rsidRPr="00706718">
              <w:rPr>
                <w:noProof/>
                <w:sz w:val="24"/>
                <w:szCs w:val="24"/>
                <w:lang w:eastAsia="ja-JP"/>
              </w:rPr>
              <w:drawing>
                <wp:inline distT="0" distB="0" distL="0" distR="0">
                  <wp:extent cx="3855720" cy="1181100"/>
                  <wp:effectExtent l="0" t="0" r="0" b="0"/>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5">
                            <a:extLst>
                              <a:ext uri="{28A0092B-C50C-407E-A947-70E740481C1C}">
                                <a14:useLocalDpi xmlns:a14="http://schemas.microsoft.com/office/drawing/2010/main" val="0"/>
                              </a:ext>
                            </a:extLst>
                          </a:blip>
                          <a:srcRect l="22928" t="38689" r="32278" b="36951"/>
                          <a:stretch>
                            <a:fillRect/>
                          </a:stretch>
                        </pic:blipFill>
                        <pic:spPr bwMode="auto">
                          <a:xfrm>
                            <a:off x="0" y="0"/>
                            <a:ext cx="3855720" cy="1181100"/>
                          </a:xfrm>
                          <a:prstGeom prst="rect">
                            <a:avLst/>
                          </a:prstGeom>
                          <a:noFill/>
                          <a:ln>
                            <a:noFill/>
                          </a:ln>
                        </pic:spPr>
                      </pic:pic>
                    </a:graphicData>
                  </a:graphic>
                </wp:inline>
              </w:drawing>
            </w:r>
          </w:p>
          <w:p w:rsidR="00C4616B" w:rsidRPr="00706718" w:rsidRDefault="00C4616B" w:rsidP="00C4616B">
            <w:pPr>
              <w:pStyle w:val="NoSpacing"/>
              <w:rPr>
                <w:color w:val="4472C4"/>
                <w:sz w:val="24"/>
                <w:szCs w:val="24"/>
              </w:rPr>
            </w:pPr>
          </w:p>
          <w:p w:rsidR="00C4616B" w:rsidRPr="00706718" w:rsidRDefault="00C4616B" w:rsidP="00C4616B">
            <w:pPr>
              <w:pStyle w:val="NoSpacing"/>
              <w:rPr>
                <w:color w:val="4472C4"/>
                <w:sz w:val="24"/>
                <w:szCs w:val="24"/>
              </w:rPr>
            </w:pPr>
            <w:r w:rsidRPr="00706718">
              <w:rPr>
                <w:color w:val="4472C4"/>
                <w:sz w:val="24"/>
                <w:szCs w:val="24"/>
              </w:rPr>
              <w:t>Question 20 : Pourquoi, si le neutron a un temps de vie très faible, il est stable dans un noyau ?</w:t>
            </w:r>
          </w:p>
          <w:p w:rsidR="00C4616B" w:rsidRPr="00706718" w:rsidRDefault="00C4616B" w:rsidP="00C4616B">
            <w:pPr>
              <w:pStyle w:val="NoSpacing"/>
              <w:rPr>
                <w:sz w:val="24"/>
                <w:szCs w:val="24"/>
              </w:rPr>
            </w:pPr>
            <w:r w:rsidRPr="00706718">
              <w:rPr>
                <w:sz w:val="24"/>
                <w:szCs w:val="24"/>
              </w:rPr>
              <w:t>-Le neutron est très stable dans le noyau car il suit le principe d’exclusion de Pauli (c’est un fermion) Ainsi il remplit des niveaux d’énergie. On pourrait s’attendre à ce que le neutron fasse beaucoup de collisions avec les autres particules et diffuse. Or, beaucoup de niveaux énergétiques sont déjà occupés, ainsi la probabilité qu’il en occupe un autre après collision est faible. Donc les neutrons sont assez stables dans le noyau malgré son temps de vie faible</w:t>
            </w:r>
          </w:p>
          <w:p w:rsidR="00C4616B" w:rsidRPr="00706718" w:rsidRDefault="00C4616B" w:rsidP="00C4616B">
            <w:pPr>
              <w:pStyle w:val="NoSpacing"/>
              <w:rPr>
                <w:color w:val="4472C4"/>
                <w:sz w:val="24"/>
                <w:szCs w:val="24"/>
              </w:rPr>
            </w:pPr>
          </w:p>
          <w:p w:rsidR="00C4616B" w:rsidRPr="00706718" w:rsidRDefault="00C4616B" w:rsidP="00C4616B">
            <w:pPr>
              <w:pStyle w:val="NoSpacing"/>
              <w:rPr>
                <w:color w:val="4472C4"/>
                <w:sz w:val="24"/>
                <w:szCs w:val="24"/>
              </w:rPr>
            </w:pPr>
            <w:r w:rsidRPr="00706718">
              <w:rPr>
                <w:color w:val="4472C4"/>
                <w:sz w:val="24"/>
                <w:szCs w:val="24"/>
              </w:rPr>
              <w:t>Question 21 : Tu as dit que l’uranium était produit dans les étoiles ?</w:t>
            </w:r>
            <w:r w:rsidRPr="00706718">
              <w:rPr>
                <w:color w:val="4472C4"/>
                <w:sz w:val="24"/>
                <w:szCs w:val="24"/>
              </w:rPr>
              <w:cr/>
            </w:r>
            <w:r w:rsidRPr="00706718">
              <w:rPr>
                <w:sz w:val="24"/>
                <w:szCs w:val="24"/>
              </w:rPr>
              <w:t>-Non c’est dans les supernovas</w:t>
            </w:r>
          </w:p>
          <w:p w:rsidR="00C4616B" w:rsidRPr="00706718" w:rsidRDefault="00C4616B" w:rsidP="00C4616B">
            <w:pPr>
              <w:pStyle w:val="NoSpacing"/>
              <w:rPr>
                <w:color w:val="4472C4"/>
                <w:sz w:val="24"/>
                <w:szCs w:val="24"/>
              </w:rPr>
            </w:pPr>
          </w:p>
          <w:p w:rsidR="00C4616B" w:rsidRPr="00706718" w:rsidRDefault="00C4616B" w:rsidP="00C4616B">
            <w:pPr>
              <w:pStyle w:val="NoSpacing"/>
              <w:rPr>
                <w:color w:val="4472C4"/>
                <w:sz w:val="24"/>
                <w:szCs w:val="24"/>
              </w:rPr>
            </w:pPr>
            <w:r w:rsidRPr="00706718">
              <w:rPr>
                <w:color w:val="4472C4"/>
                <w:sz w:val="24"/>
                <w:szCs w:val="24"/>
              </w:rPr>
              <w:t>Question 22 : Du coup comment l’uranium est produit ?</w:t>
            </w:r>
          </w:p>
          <w:p w:rsidR="00C4616B" w:rsidRPr="00706718" w:rsidRDefault="00C4616B" w:rsidP="00C4616B">
            <w:pPr>
              <w:pStyle w:val="NoSpacing"/>
              <w:rPr>
                <w:sz w:val="24"/>
                <w:szCs w:val="24"/>
              </w:rPr>
            </w:pPr>
            <w:r w:rsidRPr="00706718">
              <w:rPr>
                <w:sz w:val="24"/>
                <w:szCs w:val="24"/>
              </w:rPr>
              <w:t>-Lors d’évènements de types supernova/mort d’étoiles, il y a libération d’une énorme quantité de neutrons. Ainsi, certains noyaux peuvent se retrouver avec Z protons et 200 neutrons. Ensuite, il y a des désintégrations radioactives (béta – qui convertissent neutrons en protons) pour former des édifices stables présents dans la vallée de la stabilité. </w:t>
            </w:r>
            <w:r w:rsidRPr="00706718">
              <w:rPr>
                <w:rFonts w:ascii="Segoe UI Emoji" w:eastAsia="Segoe UI Emoji" w:hAnsi="Segoe UI Emoji" w:cs="Segoe UI Emoji"/>
                <w:sz w:val="24"/>
                <w:szCs w:val="24"/>
              </w:rPr>
              <w:t>😊</w:t>
            </w:r>
            <w:r w:rsidRPr="00706718">
              <w:rPr>
                <w:sz w:val="24"/>
                <w:szCs w:val="24"/>
              </w:rPr>
              <w:t xml:space="preserve"> </w:t>
            </w:r>
          </w:p>
          <w:p w:rsidR="00C4616B" w:rsidRPr="00706718" w:rsidRDefault="00C4616B" w:rsidP="00C4616B">
            <w:pPr>
              <w:pStyle w:val="NoSpacing"/>
              <w:rPr>
                <w:color w:val="4472C4"/>
                <w:sz w:val="24"/>
                <w:szCs w:val="24"/>
              </w:rPr>
            </w:pPr>
          </w:p>
          <w:p w:rsidR="00C4616B" w:rsidRPr="00706718" w:rsidRDefault="00C4616B" w:rsidP="00C4616B">
            <w:pPr>
              <w:pStyle w:val="NoSpacing"/>
              <w:rPr>
                <w:color w:val="4472C4"/>
                <w:sz w:val="24"/>
                <w:szCs w:val="24"/>
              </w:rPr>
            </w:pPr>
            <w:r w:rsidRPr="00706718">
              <w:rPr>
                <w:color w:val="4472C4"/>
                <w:sz w:val="24"/>
                <w:szCs w:val="24"/>
              </w:rPr>
              <w:cr/>
              <w:t>Question 23 : Peut-on retrouver la valeur de l’ordre de 1Mev pour la fission de l’uranium sur la courbe d’Aston ?</w:t>
            </w:r>
          </w:p>
          <w:p w:rsidR="00B068D7" w:rsidRPr="00706718" w:rsidRDefault="00C4616B" w:rsidP="00C4616B">
            <w:pPr>
              <w:pStyle w:val="NoSpacing"/>
              <w:rPr>
                <w:b/>
                <w:bCs/>
                <w:sz w:val="24"/>
                <w:szCs w:val="24"/>
              </w:rPr>
            </w:pPr>
            <w:r w:rsidRPr="00706718">
              <w:rPr>
                <w:sz w:val="24"/>
                <w:szCs w:val="24"/>
              </w:rPr>
              <w:lastRenderedPageBreak/>
              <w:t xml:space="preserve">Oui il suffit de regarder l’énergie de liaison par nucléons du noyau père (Uranium environ 7,5 MeV) et des noyaux fils (environ 8,5 MeV). Donc 1 MeV de diff, et il y a environ 240 nucléons, donc…une réaction de fissions produit environ (en odg) 240 MeV </w:t>
            </w:r>
            <w:r w:rsidRPr="00706718">
              <w:rPr>
                <w:b/>
                <w:bCs/>
                <w:sz w:val="24"/>
                <w:szCs w:val="24"/>
              </w:rPr>
              <w:sym w:font="Wingdings" w:char="F0E0"/>
            </w:r>
            <w:r w:rsidRPr="00706718">
              <w:rPr>
                <w:b/>
                <w:bCs/>
                <w:sz w:val="24"/>
                <w:szCs w:val="24"/>
              </w:rPr>
              <w:t xml:space="preserve"> énorme pour un seul évènement atomique…(c’est par exemple 1 million de fois plus que l’énergie libérée par la combustion d’une molécule d’essence……)</w:t>
            </w:r>
          </w:p>
        </w:tc>
      </w:tr>
      <w:tr w:rsidR="00B068D7">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B068D7" w:rsidRDefault="00B068D7">
            <w:pPr>
              <w:tabs>
                <w:tab w:val="left" w:pos="560"/>
                <w:tab w:val="left" w:pos="1120"/>
              </w:tabs>
              <w:spacing w:before="120" w:after="120"/>
              <w:jc w:val="center"/>
            </w:pPr>
            <w:r>
              <w:rPr>
                <w:rFonts w:ascii="Calibri" w:hAnsi="Calibri" w:cs="Calibri"/>
                <w:b/>
              </w:rPr>
              <w:lastRenderedPageBreak/>
              <w:t>Commentaires donnés par l’enseignant</w:t>
            </w:r>
          </w:p>
        </w:tc>
      </w:tr>
      <w:tr w:rsidR="00B068D7">
        <w:trPr>
          <w:trHeight w:val="7725"/>
        </w:trPr>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B068D7" w:rsidRDefault="00B068D7">
            <w:pPr>
              <w:tabs>
                <w:tab w:val="left" w:pos="560"/>
                <w:tab w:val="left" w:pos="1120"/>
              </w:tabs>
              <w:snapToGrid w:val="0"/>
              <w:jc w:val="both"/>
              <w:rPr>
                <w:rFonts w:ascii="Calibri" w:hAnsi="Calibri" w:cs="Calibri"/>
                <w:b/>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6D444B" w:rsidRDefault="006D444B">
            <w:pPr>
              <w:tabs>
                <w:tab w:val="left" w:pos="560"/>
                <w:tab w:val="left" w:pos="1120"/>
              </w:tabs>
              <w:jc w:val="both"/>
              <w:rPr>
                <w:rFonts w:ascii="Calibri" w:hAnsi="Calibri" w:cs="Calibri"/>
              </w:rPr>
            </w:pPr>
            <w:r>
              <w:rPr>
                <w:rFonts w:ascii="Calibri" w:hAnsi="Calibri" w:cs="Calibri"/>
              </w:rPr>
              <w:t>Utilisation du plan classique structure du noyau, puis fission, puis fusion</w:t>
            </w:r>
          </w:p>
          <w:p w:rsidR="006D444B" w:rsidRDefault="006D444B">
            <w:pPr>
              <w:tabs>
                <w:tab w:val="left" w:pos="560"/>
                <w:tab w:val="left" w:pos="1120"/>
              </w:tabs>
              <w:jc w:val="both"/>
              <w:rPr>
                <w:rFonts w:ascii="Calibri" w:hAnsi="Calibri" w:cs="Calibri"/>
              </w:rPr>
            </w:pPr>
          </w:p>
          <w:p w:rsidR="006D444B" w:rsidRDefault="006D444B">
            <w:pPr>
              <w:tabs>
                <w:tab w:val="left" w:pos="560"/>
                <w:tab w:val="left" w:pos="1120"/>
              </w:tabs>
              <w:jc w:val="both"/>
              <w:rPr>
                <w:rFonts w:ascii="Calibri" w:hAnsi="Calibri" w:cs="Calibri"/>
              </w:rPr>
            </w:pPr>
            <w:r>
              <w:rPr>
                <w:rFonts w:ascii="Calibri" w:hAnsi="Calibri" w:cs="Calibri"/>
              </w:rPr>
              <w:t>La partie sur la structure du noyau a été traitée de manière pertinente</w:t>
            </w:r>
          </w:p>
          <w:p w:rsidR="006D444B" w:rsidRDefault="006D444B">
            <w:pPr>
              <w:tabs>
                <w:tab w:val="left" w:pos="560"/>
                <w:tab w:val="left" w:pos="1120"/>
              </w:tabs>
              <w:jc w:val="both"/>
              <w:rPr>
                <w:rFonts w:ascii="Calibri" w:hAnsi="Calibri" w:cs="Calibri"/>
              </w:rPr>
            </w:pPr>
          </w:p>
          <w:p w:rsidR="006D444B" w:rsidRDefault="006D444B">
            <w:pPr>
              <w:tabs>
                <w:tab w:val="left" w:pos="560"/>
                <w:tab w:val="left" w:pos="1120"/>
              </w:tabs>
              <w:jc w:val="both"/>
              <w:rPr>
                <w:rFonts w:ascii="Calibri" w:hAnsi="Calibri" w:cs="Calibri"/>
              </w:rPr>
            </w:pPr>
            <w:r>
              <w:rPr>
                <w:rFonts w:ascii="Calibri" w:hAnsi="Calibri" w:cs="Calibri"/>
              </w:rPr>
              <w:t>La partie fission a été traitée de manière moins précise</w:t>
            </w:r>
          </w:p>
          <w:p w:rsidR="006D444B" w:rsidRDefault="006D444B">
            <w:pPr>
              <w:tabs>
                <w:tab w:val="left" w:pos="560"/>
                <w:tab w:val="left" w:pos="1120"/>
              </w:tabs>
              <w:jc w:val="both"/>
              <w:rPr>
                <w:rFonts w:ascii="Calibri" w:hAnsi="Calibri" w:cs="Calibri"/>
              </w:rPr>
            </w:pPr>
          </w:p>
          <w:p w:rsidR="006D444B" w:rsidRDefault="006D444B">
            <w:pPr>
              <w:tabs>
                <w:tab w:val="left" w:pos="560"/>
                <w:tab w:val="left" w:pos="1120"/>
              </w:tabs>
              <w:jc w:val="both"/>
              <w:rPr>
                <w:rFonts w:ascii="Calibri" w:hAnsi="Calibri" w:cs="Calibri"/>
              </w:rPr>
            </w:pPr>
            <w:r>
              <w:rPr>
                <w:rFonts w:ascii="Calibri" w:hAnsi="Calibri" w:cs="Calibri"/>
              </w:rPr>
              <w:t>La partie fusion, toujours délicate</w:t>
            </w:r>
            <w:r w:rsidR="001D2859">
              <w:rPr>
                <w:rFonts w:ascii="Calibri" w:hAnsi="Calibri" w:cs="Calibri"/>
              </w:rPr>
              <w:t xml:space="preserve"> (cf ci-dessous)</w:t>
            </w:r>
            <w:r>
              <w:rPr>
                <w:rFonts w:ascii="Calibri" w:hAnsi="Calibri" w:cs="Calibri"/>
              </w:rPr>
              <w:t>, n’a pas été traitée de manière très structurée</w:t>
            </w:r>
            <w:r w:rsidR="0076341F">
              <w:rPr>
                <w:rFonts w:ascii="Calibri" w:hAnsi="Calibri" w:cs="Calibri"/>
              </w:rPr>
              <w:t>. La fusion stellaire a bien été abordée, mais il faut bien en délimiter le cadre afin de ne pas ouvrir la porte à trop de notions (et de questions) sur l’astrophysique.</w:t>
            </w:r>
          </w:p>
          <w:p w:rsidR="006D444B" w:rsidRDefault="006D444B">
            <w:pPr>
              <w:tabs>
                <w:tab w:val="left" w:pos="560"/>
                <w:tab w:val="left" w:pos="1120"/>
              </w:tabs>
              <w:jc w:val="both"/>
              <w:rPr>
                <w:rFonts w:ascii="Calibri" w:hAnsi="Calibri" w:cs="Calibri"/>
              </w:rPr>
            </w:pPr>
          </w:p>
          <w:p w:rsidR="006D444B" w:rsidRPr="006D444B" w:rsidRDefault="006D444B">
            <w:pPr>
              <w:tabs>
                <w:tab w:val="left" w:pos="560"/>
                <w:tab w:val="left" w:pos="1120"/>
              </w:tabs>
              <w:jc w:val="both"/>
              <w:rPr>
                <w:rFonts w:ascii="Calibri" w:hAnsi="Calibri" w:cs="Calibri"/>
              </w:rPr>
            </w:pPr>
            <w:r>
              <w:rPr>
                <w:rFonts w:ascii="Calibri" w:hAnsi="Calibri" w:cs="Calibri"/>
              </w:rPr>
              <w:t>Bonnes réponses aux questions en général</w:t>
            </w:r>
            <w:r w:rsidR="0076341F">
              <w:rPr>
                <w:rFonts w:ascii="Calibri" w:hAnsi="Calibri" w:cs="Calibri"/>
              </w:rPr>
              <w:t>.</w:t>
            </w: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p w:rsidR="00B068D7" w:rsidRDefault="00B068D7">
            <w:pPr>
              <w:tabs>
                <w:tab w:val="left" w:pos="560"/>
                <w:tab w:val="left" w:pos="1120"/>
              </w:tabs>
              <w:jc w:val="both"/>
              <w:rPr>
                <w:rFonts w:ascii="Calibri" w:hAnsi="Calibri" w:cs="Calibri"/>
                <w:u w:val="single"/>
              </w:rPr>
            </w:pPr>
          </w:p>
        </w:tc>
      </w:tr>
      <w:tr w:rsidR="00B068D7">
        <w:tc>
          <w:tcPr>
            <w:tcW w:w="9782" w:type="dxa"/>
            <w:tcBorders>
              <w:top w:val="single" w:sz="4" w:space="0" w:color="000000"/>
              <w:left w:val="single" w:sz="4" w:space="0" w:color="000000"/>
              <w:bottom w:val="single" w:sz="4" w:space="0" w:color="000000"/>
              <w:right w:val="single" w:sz="4" w:space="0" w:color="000000"/>
            </w:tcBorders>
            <w:shd w:val="clear" w:color="auto" w:fill="FFBF00"/>
          </w:tcPr>
          <w:p w:rsidR="00B068D7" w:rsidRDefault="00B068D7">
            <w:pPr>
              <w:tabs>
                <w:tab w:val="left" w:pos="560"/>
                <w:tab w:val="left" w:pos="1120"/>
              </w:tabs>
              <w:spacing w:before="120" w:after="120"/>
              <w:jc w:val="center"/>
            </w:pPr>
            <w:r>
              <w:rPr>
                <w:rFonts w:ascii="Calibri" w:hAnsi="Calibri" w:cs="Calibri"/>
                <w:b/>
              </w:rPr>
              <w:t>Partie réservée au correcteur</w:t>
            </w:r>
          </w:p>
        </w:tc>
      </w:tr>
      <w:tr w:rsidR="00B068D7">
        <w:trPr>
          <w:trHeight w:val="13790"/>
        </w:trPr>
        <w:tc>
          <w:tcPr>
            <w:tcW w:w="9782" w:type="dxa"/>
            <w:tcBorders>
              <w:left w:val="single" w:sz="4" w:space="0" w:color="000000"/>
              <w:bottom w:val="single" w:sz="4" w:space="0" w:color="000000"/>
              <w:right w:val="single" w:sz="4" w:space="0" w:color="000000"/>
            </w:tcBorders>
            <w:shd w:val="clear" w:color="auto" w:fill="auto"/>
          </w:tcPr>
          <w:p w:rsidR="00B068D7" w:rsidRDefault="00B068D7">
            <w:pPr>
              <w:tabs>
                <w:tab w:val="left" w:pos="560"/>
                <w:tab w:val="left" w:pos="1120"/>
              </w:tabs>
              <w:snapToGrid w:val="0"/>
              <w:jc w:val="both"/>
              <w:rPr>
                <w:rFonts w:ascii="Calibri" w:hAnsi="Calibri" w:cs="Calibri"/>
                <w:b/>
                <w:u w:val="single"/>
              </w:rPr>
            </w:pPr>
          </w:p>
          <w:p w:rsidR="00B068D7" w:rsidRDefault="00B068D7">
            <w:pPr>
              <w:tabs>
                <w:tab w:val="left" w:pos="560"/>
                <w:tab w:val="left" w:pos="1120"/>
              </w:tabs>
              <w:jc w:val="both"/>
              <w:rPr>
                <w:rFonts w:ascii="Calibri" w:hAnsi="Calibri" w:cs="Calibri"/>
                <w:b/>
                <w:u w:val="single"/>
              </w:rPr>
            </w:pPr>
          </w:p>
          <w:p w:rsidR="00B068D7" w:rsidRDefault="00B068D7">
            <w:pPr>
              <w:tabs>
                <w:tab w:val="left" w:pos="560"/>
                <w:tab w:val="left" w:pos="1120"/>
              </w:tabs>
              <w:jc w:val="both"/>
            </w:pPr>
            <w:r>
              <w:rPr>
                <w:rFonts w:ascii="Calibri" w:hAnsi="Calibri" w:cs="Calibri"/>
                <w:b/>
                <w:u w:val="single"/>
              </w:rPr>
              <w:t>Avis général sur la leçon (plan, contenu, etc.)</w:t>
            </w:r>
          </w:p>
          <w:p w:rsidR="00B068D7" w:rsidRDefault="00B068D7">
            <w:pPr>
              <w:tabs>
                <w:tab w:val="left" w:pos="560"/>
                <w:tab w:val="left" w:pos="1120"/>
              </w:tabs>
              <w:jc w:val="both"/>
              <w:rPr>
                <w:rFonts w:ascii="Calibri" w:hAnsi="Calibri" w:cs="Calibri"/>
                <w:b/>
                <w:u w:val="single"/>
              </w:rPr>
            </w:pPr>
          </w:p>
          <w:p w:rsidR="00DB5C9A" w:rsidRDefault="00DB5C9A" w:rsidP="00DB5C9A">
            <w:pPr>
              <w:tabs>
                <w:tab w:val="left" w:pos="560"/>
                <w:tab w:val="left" w:pos="1120"/>
              </w:tabs>
              <w:jc w:val="both"/>
              <w:rPr>
                <w:rFonts w:ascii="Calibri" w:hAnsi="Calibri" w:cs="Calibri"/>
              </w:rPr>
            </w:pPr>
            <w:r>
              <w:rPr>
                <w:rFonts w:ascii="Calibri" w:hAnsi="Calibri" w:cs="Calibri"/>
              </w:rPr>
              <w:t>Cette leçon est délicate car elle fait appel à des notions (selon la dénomination au programme officiel du concours). Il faut donc en permanence se poser la question de la pertinence des explications selon le critère équation vs. notion.</w:t>
            </w:r>
          </w:p>
          <w:p w:rsidR="00B068D7" w:rsidRDefault="00B068D7">
            <w:pPr>
              <w:tabs>
                <w:tab w:val="left" w:pos="560"/>
                <w:tab w:val="left" w:pos="1120"/>
              </w:tabs>
              <w:jc w:val="both"/>
              <w:rPr>
                <w:rFonts w:ascii="Calibri" w:hAnsi="Calibri" w:cs="Calibri"/>
                <w:b/>
                <w:u w:val="single"/>
              </w:rPr>
            </w:pPr>
          </w:p>
          <w:p w:rsidR="00DB5C9A" w:rsidRPr="00C4332C" w:rsidRDefault="00DB5C9A" w:rsidP="00DB5C9A">
            <w:pPr>
              <w:tabs>
                <w:tab w:val="left" w:pos="560"/>
                <w:tab w:val="left" w:pos="1120"/>
              </w:tabs>
              <w:jc w:val="both"/>
              <w:rPr>
                <w:rFonts w:ascii="Calibri" w:hAnsi="Calibri" w:cs="Calibri"/>
              </w:rPr>
            </w:pPr>
            <w:r>
              <w:rPr>
                <w:rFonts w:ascii="Calibri" w:hAnsi="Calibri" w:cs="Calibri"/>
              </w:rPr>
              <w:t>Plan classique mais pertinent : structure du noyau, puis fission, puis fusion</w:t>
            </w:r>
          </w:p>
          <w:p w:rsidR="00DB5C9A" w:rsidRDefault="00DB5C9A">
            <w:pPr>
              <w:tabs>
                <w:tab w:val="left" w:pos="560"/>
                <w:tab w:val="left" w:pos="1120"/>
              </w:tabs>
              <w:jc w:val="both"/>
              <w:rPr>
                <w:rFonts w:ascii="Calibri" w:hAnsi="Calibri" w:cs="Calibri"/>
                <w:b/>
                <w:u w:val="single"/>
              </w:rPr>
            </w:pPr>
          </w:p>
          <w:p w:rsidR="00B068D7" w:rsidRDefault="00B068D7">
            <w:pPr>
              <w:tabs>
                <w:tab w:val="left" w:pos="560"/>
                <w:tab w:val="left" w:pos="1120"/>
              </w:tabs>
              <w:jc w:val="both"/>
              <w:rPr>
                <w:rFonts w:ascii="Calibri" w:hAnsi="Calibri" w:cs="Calibri"/>
                <w:b/>
                <w:u w:val="single"/>
              </w:rPr>
            </w:pPr>
          </w:p>
          <w:p w:rsidR="00B068D7" w:rsidRDefault="00B068D7">
            <w:pPr>
              <w:tabs>
                <w:tab w:val="left" w:pos="560"/>
                <w:tab w:val="left" w:pos="1120"/>
              </w:tabs>
              <w:jc w:val="both"/>
            </w:pPr>
            <w:r>
              <w:rPr>
                <w:rFonts w:ascii="Calibri" w:hAnsi="Calibri" w:cs="Calibri"/>
                <w:b/>
                <w:u w:val="single"/>
              </w:rPr>
              <w:t>Notions fondamentales à aborder, secondaires, délicates</w:t>
            </w:r>
          </w:p>
          <w:p w:rsidR="00DB5C9A" w:rsidRDefault="00DB5C9A" w:rsidP="00DB5C9A">
            <w:pPr>
              <w:tabs>
                <w:tab w:val="left" w:pos="560"/>
                <w:tab w:val="left" w:pos="1120"/>
              </w:tabs>
              <w:jc w:val="both"/>
              <w:rPr>
                <w:rFonts w:ascii="Calibri" w:hAnsi="Calibri" w:cs="Calibri"/>
              </w:rPr>
            </w:pPr>
          </w:p>
          <w:p w:rsidR="00DB5C9A" w:rsidRDefault="00DB5C9A" w:rsidP="00DB5C9A">
            <w:pPr>
              <w:tabs>
                <w:tab w:val="left" w:pos="560"/>
                <w:tab w:val="left" w:pos="1120"/>
              </w:tabs>
              <w:jc w:val="both"/>
              <w:rPr>
                <w:rFonts w:ascii="Calibri" w:hAnsi="Calibri" w:cs="Calibri"/>
              </w:rPr>
            </w:pPr>
            <w:r>
              <w:rPr>
                <w:rFonts w:ascii="Calibri" w:hAnsi="Calibri" w:cs="Calibri"/>
              </w:rPr>
              <w:t xml:space="preserve">Il est essentiel de présenter la structure du noyau avec les notions clés d’énergie de liaison et de radioactivité (Q de réaction &gt;0). Le modèle de la goutte liquide est un incontournable qui permet de préparer les explications relatives à la fission et la fusion, entre autres. </w:t>
            </w:r>
          </w:p>
          <w:p w:rsidR="00DB5C9A" w:rsidRDefault="00DB5C9A" w:rsidP="00DB5C9A">
            <w:pPr>
              <w:tabs>
                <w:tab w:val="left" w:pos="560"/>
                <w:tab w:val="left" w:pos="1120"/>
              </w:tabs>
              <w:jc w:val="both"/>
              <w:rPr>
                <w:rFonts w:ascii="Calibri" w:hAnsi="Calibri" w:cs="Calibri"/>
              </w:rPr>
            </w:pPr>
          </w:p>
          <w:p w:rsidR="00DB5C9A" w:rsidRDefault="00DB5C9A" w:rsidP="00DB5C9A">
            <w:pPr>
              <w:tabs>
                <w:tab w:val="left" w:pos="560"/>
                <w:tab w:val="left" w:pos="1120"/>
              </w:tabs>
              <w:jc w:val="both"/>
              <w:rPr>
                <w:rFonts w:ascii="Calibri" w:hAnsi="Calibri" w:cs="Calibri"/>
              </w:rPr>
            </w:pPr>
            <w:r>
              <w:rPr>
                <w:rFonts w:ascii="Calibri" w:hAnsi="Calibri" w:cs="Calibri"/>
              </w:rPr>
              <w:t xml:space="preserve">La structure en couches du noyau, ainsi que la superfluidité nucléaire, sont deux notions qui peuvent aussi apporter de nombreux éclaircissements à la leçon, mais peuvent donner lieu à des lourdeurs et de la confusion, si elles ne sont pas utilisées de manière précise et synthétique.  </w:t>
            </w:r>
          </w:p>
          <w:p w:rsidR="00DB5C9A" w:rsidRDefault="00DB5C9A" w:rsidP="00DB5C9A">
            <w:pPr>
              <w:tabs>
                <w:tab w:val="left" w:pos="560"/>
                <w:tab w:val="left" w:pos="1120"/>
              </w:tabs>
              <w:jc w:val="both"/>
              <w:rPr>
                <w:rFonts w:ascii="Calibri" w:hAnsi="Calibri" w:cs="Calibri"/>
              </w:rPr>
            </w:pPr>
          </w:p>
          <w:p w:rsidR="00DB5C9A" w:rsidRPr="003616B5" w:rsidRDefault="00DB5C9A" w:rsidP="00DB5C9A">
            <w:pPr>
              <w:tabs>
                <w:tab w:val="left" w:pos="560"/>
                <w:tab w:val="left" w:pos="1120"/>
              </w:tabs>
              <w:jc w:val="both"/>
              <w:rPr>
                <w:rFonts w:ascii="Calibri" w:hAnsi="Calibri" w:cs="Calibri"/>
              </w:rPr>
            </w:pPr>
            <w:r>
              <w:rPr>
                <w:rFonts w:ascii="Calibri" w:hAnsi="Calibri" w:cs="Calibri"/>
              </w:rPr>
              <w:t>Un autre point délicat de cette leçon est de vouloir trop en dire, avec un plan assez chargé lors du triptyque classique : i) structure du noyau ii) fission iii) fusion. En effet, la partie sur la fusion est la plus ardue à expliquer en termes d’équations simples et pertinentes, et il faut redouter une fin de leçon trop rapide et vague. Cela peut être par exemple évité en ne donnant que la fission comme exemple de production d’énergie nucléaire, et en n’évoquant la fusion que dans les ouvertures ou la conclusion.</w:t>
            </w:r>
          </w:p>
          <w:p w:rsidR="00B068D7" w:rsidRDefault="00B068D7">
            <w:pPr>
              <w:tabs>
                <w:tab w:val="left" w:pos="560"/>
                <w:tab w:val="left" w:pos="1120"/>
              </w:tabs>
              <w:jc w:val="both"/>
              <w:rPr>
                <w:rFonts w:ascii="Calibri" w:hAnsi="Calibri" w:cs="Calibri"/>
                <w:b/>
                <w:u w:val="single"/>
              </w:rPr>
            </w:pPr>
          </w:p>
          <w:p w:rsidR="00B068D7" w:rsidRDefault="00B068D7">
            <w:pPr>
              <w:tabs>
                <w:tab w:val="left" w:pos="560"/>
                <w:tab w:val="left" w:pos="1120"/>
              </w:tabs>
              <w:jc w:val="both"/>
            </w:pPr>
            <w:r>
              <w:rPr>
                <w:rFonts w:ascii="Calibri" w:hAnsi="Calibri" w:cs="Calibri"/>
                <w:b/>
                <w:u w:val="single"/>
              </w:rPr>
              <w:t>Expériences possibles (en particulier pour l’agrégation docteur)</w:t>
            </w:r>
          </w:p>
          <w:p w:rsidR="00B068D7" w:rsidRDefault="00B068D7">
            <w:pPr>
              <w:tabs>
                <w:tab w:val="left" w:pos="560"/>
                <w:tab w:val="left" w:pos="1120"/>
              </w:tabs>
              <w:jc w:val="both"/>
              <w:rPr>
                <w:rFonts w:ascii="Calibri" w:hAnsi="Calibri" w:cs="Calibri"/>
                <w:b/>
                <w:u w:val="single"/>
              </w:rPr>
            </w:pPr>
          </w:p>
          <w:p w:rsidR="00B068D7" w:rsidRDefault="00B068D7">
            <w:pPr>
              <w:tabs>
                <w:tab w:val="left" w:pos="560"/>
                <w:tab w:val="left" w:pos="1120"/>
              </w:tabs>
              <w:jc w:val="both"/>
              <w:rPr>
                <w:rFonts w:ascii="Calibri" w:hAnsi="Calibri" w:cs="Calibri"/>
                <w:b/>
                <w:u w:val="single"/>
              </w:rPr>
            </w:pPr>
          </w:p>
          <w:p w:rsidR="00B068D7" w:rsidRDefault="00B068D7">
            <w:pPr>
              <w:tabs>
                <w:tab w:val="left" w:pos="560"/>
                <w:tab w:val="left" w:pos="1120"/>
              </w:tabs>
              <w:jc w:val="both"/>
              <w:rPr>
                <w:rFonts w:ascii="Calibri" w:hAnsi="Calibri" w:cs="Calibri"/>
                <w:b/>
                <w:u w:val="single"/>
              </w:rPr>
            </w:pPr>
          </w:p>
          <w:p w:rsidR="00B068D7" w:rsidRDefault="00B068D7">
            <w:pPr>
              <w:tabs>
                <w:tab w:val="left" w:pos="560"/>
                <w:tab w:val="left" w:pos="1120"/>
              </w:tabs>
              <w:jc w:val="both"/>
              <w:rPr>
                <w:rFonts w:ascii="Calibri" w:hAnsi="Calibri" w:cs="Calibri"/>
                <w:b/>
                <w:u w:val="single"/>
              </w:rPr>
            </w:pPr>
            <w:r>
              <w:rPr>
                <w:rFonts w:ascii="Calibri" w:hAnsi="Calibri" w:cs="Calibri"/>
                <w:b/>
                <w:u w:val="single"/>
              </w:rPr>
              <w:t>Bibliographie conseillée</w:t>
            </w:r>
          </w:p>
          <w:p w:rsidR="003525D3" w:rsidRDefault="003525D3">
            <w:pPr>
              <w:tabs>
                <w:tab w:val="left" w:pos="560"/>
                <w:tab w:val="left" w:pos="1120"/>
              </w:tabs>
              <w:jc w:val="both"/>
            </w:pPr>
          </w:p>
          <w:p w:rsidR="003525D3" w:rsidRPr="0083640F" w:rsidRDefault="003525D3">
            <w:pPr>
              <w:tabs>
                <w:tab w:val="left" w:pos="560"/>
                <w:tab w:val="left" w:pos="1120"/>
              </w:tabs>
              <w:jc w:val="both"/>
              <w:rPr>
                <w:rFonts w:ascii="Calibri" w:hAnsi="Calibri" w:cs="Calibri"/>
              </w:rPr>
            </w:pPr>
            <w:r w:rsidRPr="0083640F">
              <w:rPr>
                <w:rFonts w:ascii="Calibri" w:hAnsi="Calibri" w:cs="Calibri"/>
              </w:rPr>
              <w:t>Fascicule</w:t>
            </w:r>
            <w:r>
              <w:t xml:space="preserve"> </w:t>
            </w:r>
            <w:r w:rsidRPr="0083640F">
              <w:rPr>
                <w:rFonts w:ascii="Calibri" w:hAnsi="Calibri" w:cs="Calibri"/>
              </w:rPr>
              <w:t>dédié de E. Khan</w:t>
            </w:r>
          </w:p>
          <w:p w:rsidR="0083640F" w:rsidRPr="003525D3" w:rsidRDefault="0083640F" w:rsidP="003525D3">
            <w:pPr>
              <w:tabs>
                <w:tab w:val="left" w:pos="560"/>
                <w:tab w:val="left" w:pos="1120"/>
              </w:tabs>
              <w:jc w:val="both"/>
              <w:rPr>
                <w:rFonts w:ascii="Calibri" w:hAnsi="Calibri" w:cs="Calibri"/>
              </w:rPr>
            </w:pPr>
            <w:r w:rsidRPr="003525D3">
              <w:rPr>
                <w:rFonts w:ascii="Calibri" w:hAnsi="Calibri" w:cs="Calibri"/>
              </w:rPr>
              <w:t>Le monde subatomique (L. Valentin) : chap 4</w:t>
            </w:r>
          </w:p>
          <w:p w:rsidR="0083640F" w:rsidRPr="003525D3" w:rsidRDefault="0083640F" w:rsidP="003525D3">
            <w:pPr>
              <w:tabs>
                <w:tab w:val="left" w:pos="560"/>
                <w:tab w:val="left" w:pos="1120"/>
              </w:tabs>
              <w:jc w:val="both"/>
              <w:rPr>
                <w:rFonts w:ascii="Calibri" w:hAnsi="Calibri" w:cs="Calibri"/>
              </w:rPr>
            </w:pPr>
            <w:r w:rsidRPr="003525D3">
              <w:rPr>
                <w:rFonts w:ascii="Calibri" w:hAnsi="Calibri" w:cs="Calibri"/>
              </w:rPr>
              <w:t>Physique Nucléaire (Le Sech, Ngo) : chap 10</w:t>
            </w:r>
          </w:p>
          <w:p w:rsidR="003525D3" w:rsidRPr="0083640F" w:rsidRDefault="003525D3">
            <w:pPr>
              <w:tabs>
                <w:tab w:val="left" w:pos="560"/>
                <w:tab w:val="left" w:pos="1120"/>
              </w:tabs>
              <w:jc w:val="both"/>
              <w:rPr>
                <w:rFonts w:ascii="Calibri" w:hAnsi="Calibri" w:cs="Calibri"/>
              </w:rPr>
            </w:pPr>
          </w:p>
        </w:tc>
      </w:tr>
    </w:tbl>
    <w:p w:rsidR="00B068D7" w:rsidRDefault="00B068D7">
      <w:pPr>
        <w:tabs>
          <w:tab w:val="left" w:pos="560"/>
          <w:tab w:val="left" w:pos="1120"/>
        </w:tabs>
        <w:jc w:val="both"/>
      </w:pPr>
    </w:p>
    <w:sectPr w:rsidR="00B068D7">
      <w:headerReference w:type="default" r:id="rId46"/>
      <w:headerReference w:type="first" r:id="rId47"/>
      <w:pgSz w:w="11880" w:h="17040"/>
      <w:pgMar w:top="1134" w:right="1134" w:bottom="851" w:left="1134" w:header="107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0575" w:rsidRDefault="00880575">
      <w:r>
        <w:separator/>
      </w:r>
    </w:p>
  </w:endnote>
  <w:endnote w:type="continuationSeparator" w:id="0">
    <w:p w:rsidR="00880575" w:rsidRDefault="00880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Liberation Sans">
    <w:altName w:val="Arial"/>
    <w:charset w:val="01"/>
    <w:family w:val="swiss"/>
    <w:pitch w:val="variable"/>
  </w:font>
  <w:font w:name="Noto Sans CJK SC">
    <w:charset w:val="01"/>
    <w:family w:val="auto"/>
    <w:pitch w:val="variable"/>
  </w:font>
  <w:font w:name="Lohit Devanagari">
    <w:altName w:val="Calibri"/>
    <w:charset w:val="01"/>
    <w:family w:val="auto"/>
    <w:pitch w:val="variable"/>
  </w:font>
  <w:font w:name="FreeSans">
    <w:charset w:val="01"/>
    <w:family w:val="swiss"/>
    <w:pitch w:val="default"/>
  </w:font>
  <w:font w:name="AR PL SungtiL GB">
    <w:charset w:val="00"/>
    <w:family w:val="auto"/>
    <w:pitch w:val="variable"/>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0575" w:rsidRDefault="00880575">
      <w:r>
        <w:separator/>
      </w:r>
    </w:p>
  </w:footnote>
  <w:footnote w:type="continuationSeparator" w:id="0">
    <w:p w:rsidR="00880575" w:rsidRDefault="008805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68D7" w:rsidRDefault="00B068D7">
    <w:pPr>
      <w:tabs>
        <w:tab w:val="right" w:pos="9620"/>
      </w:tabs>
      <w:jc w:val="both"/>
    </w:pPr>
    <w:r>
      <w:rPr>
        <w:rFonts w:ascii="Calibri" w:hAnsi="Calibri" w:cs="Calibri"/>
        <w:b/>
        <w:sz w:val="18"/>
      </w:rPr>
      <w:t>Centre de Montrouge</w:t>
    </w:r>
    <w:r>
      <w:rPr>
        <w:rFonts w:ascii="Calibri" w:hAnsi="Calibri" w:cs="Calibri"/>
        <w:b/>
        <w:sz w:val="18"/>
      </w:rPr>
      <w:tab/>
      <w:t>Compte-rendu de leçon de physique</w:t>
    </w:r>
  </w:p>
  <w:p w:rsidR="00B068D7" w:rsidRDefault="00B068D7">
    <w:pPr>
      <w:pBdr>
        <w:top w:val="none" w:sz="0" w:space="0" w:color="000000"/>
        <w:left w:val="none" w:sz="0" w:space="0" w:color="000000"/>
        <w:bottom w:val="single" w:sz="6" w:space="1" w:color="000000"/>
        <w:right w:val="none" w:sz="0" w:space="0" w:color="000000"/>
      </w:pBdr>
      <w:tabs>
        <w:tab w:val="right" w:pos="9620"/>
      </w:tabs>
      <w:jc w:val="both"/>
    </w:pPr>
    <w:r>
      <w:rPr>
        <w:rFonts w:ascii="Calibri" w:hAnsi="Calibri" w:cs="Calibri"/>
        <w:sz w:val="18"/>
      </w:rPr>
      <w:t>Préparation à l'agrégation de physique-chimie option physique</w:t>
    </w:r>
    <w:r>
      <w:rPr>
        <w:rFonts w:ascii="Calibri" w:hAnsi="Calibri" w:cs="Calibri"/>
        <w:sz w:val="18"/>
      </w:rPr>
      <w:tab/>
      <w:t>2019-2020</w:t>
    </w:r>
  </w:p>
  <w:p w:rsidR="00B068D7" w:rsidRDefault="00B068D7">
    <w:pPr>
      <w:pStyle w:val="Header"/>
      <w:rPr>
        <w:rFonts w:ascii="Calibri" w:hAnsi="Calibri" w:cs="Calibri"/>
        <w:sz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68D7" w:rsidRDefault="00B068D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F103E"/>
    <w:multiLevelType w:val="hybridMultilevel"/>
    <w:tmpl w:val="93E43D76"/>
    <w:lvl w:ilvl="0" w:tplc="46FC8AAE">
      <w:start w:val="1"/>
      <w:numFmt w:val="bullet"/>
      <w:lvlText w:val=""/>
      <w:lvlJc w:val="left"/>
      <w:pPr>
        <w:tabs>
          <w:tab w:val="num" w:pos="720"/>
        </w:tabs>
        <w:ind w:left="720" w:hanging="360"/>
      </w:pPr>
      <w:rPr>
        <w:rFonts w:ascii="Wingdings 2" w:hAnsi="Wingdings 2" w:hint="default"/>
      </w:rPr>
    </w:lvl>
    <w:lvl w:ilvl="1" w:tplc="C27461FE" w:tentative="1">
      <w:start w:val="1"/>
      <w:numFmt w:val="bullet"/>
      <w:lvlText w:val=""/>
      <w:lvlJc w:val="left"/>
      <w:pPr>
        <w:tabs>
          <w:tab w:val="num" w:pos="1440"/>
        </w:tabs>
        <w:ind w:left="1440" w:hanging="360"/>
      </w:pPr>
      <w:rPr>
        <w:rFonts w:ascii="Wingdings 2" w:hAnsi="Wingdings 2" w:hint="default"/>
      </w:rPr>
    </w:lvl>
    <w:lvl w:ilvl="2" w:tplc="A5485BE2" w:tentative="1">
      <w:start w:val="1"/>
      <w:numFmt w:val="bullet"/>
      <w:lvlText w:val=""/>
      <w:lvlJc w:val="left"/>
      <w:pPr>
        <w:tabs>
          <w:tab w:val="num" w:pos="2160"/>
        </w:tabs>
        <w:ind w:left="2160" w:hanging="360"/>
      </w:pPr>
      <w:rPr>
        <w:rFonts w:ascii="Wingdings 2" w:hAnsi="Wingdings 2" w:hint="default"/>
      </w:rPr>
    </w:lvl>
    <w:lvl w:ilvl="3" w:tplc="4B100792" w:tentative="1">
      <w:start w:val="1"/>
      <w:numFmt w:val="bullet"/>
      <w:lvlText w:val=""/>
      <w:lvlJc w:val="left"/>
      <w:pPr>
        <w:tabs>
          <w:tab w:val="num" w:pos="2880"/>
        </w:tabs>
        <w:ind w:left="2880" w:hanging="360"/>
      </w:pPr>
      <w:rPr>
        <w:rFonts w:ascii="Wingdings 2" w:hAnsi="Wingdings 2" w:hint="default"/>
      </w:rPr>
    </w:lvl>
    <w:lvl w:ilvl="4" w:tplc="C50E2FD4" w:tentative="1">
      <w:start w:val="1"/>
      <w:numFmt w:val="bullet"/>
      <w:lvlText w:val=""/>
      <w:lvlJc w:val="left"/>
      <w:pPr>
        <w:tabs>
          <w:tab w:val="num" w:pos="3600"/>
        </w:tabs>
        <w:ind w:left="3600" w:hanging="360"/>
      </w:pPr>
      <w:rPr>
        <w:rFonts w:ascii="Wingdings 2" w:hAnsi="Wingdings 2" w:hint="default"/>
      </w:rPr>
    </w:lvl>
    <w:lvl w:ilvl="5" w:tplc="58C61E16" w:tentative="1">
      <w:start w:val="1"/>
      <w:numFmt w:val="bullet"/>
      <w:lvlText w:val=""/>
      <w:lvlJc w:val="left"/>
      <w:pPr>
        <w:tabs>
          <w:tab w:val="num" w:pos="4320"/>
        </w:tabs>
        <w:ind w:left="4320" w:hanging="360"/>
      </w:pPr>
      <w:rPr>
        <w:rFonts w:ascii="Wingdings 2" w:hAnsi="Wingdings 2" w:hint="default"/>
      </w:rPr>
    </w:lvl>
    <w:lvl w:ilvl="6" w:tplc="A8F68F2E" w:tentative="1">
      <w:start w:val="1"/>
      <w:numFmt w:val="bullet"/>
      <w:lvlText w:val=""/>
      <w:lvlJc w:val="left"/>
      <w:pPr>
        <w:tabs>
          <w:tab w:val="num" w:pos="5040"/>
        </w:tabs>
        <w:ind w:left="5040" w:hanging="360"/>
      </w:pPr>
      <w:rPr>
        <w:rFonts w:ascii="Wingdings 2" w:hAnsi="Wingdings 2" w:hint="default"/>
      </w:rPr>
    </w:lvl>
    <w:lvl w:ilvl="7" w:tplc="698A5C4C" w:tentative="1">
      <w:start w:val="1"/>
      <w:numFmt w:val="bullet"/>
      <w:lvlText w:val=""/>
      <w:lvlJc w:val="left"/>
      <w:pPr>
        <w:tabs>
          <w:tab w:val="num" w:pos="5760"/>
        </w:tabs>
        <w:ind w:left="5760" w:hanging="360"/>
      </w:pPr>
      <w:rPr>
        <w:rFonts w:ascii="Wingdings 2" w:hAnsi="Wingdings 2" w:hint="default"/>
      </w:rPr>
    </w:lvl>
    <w:lvl w:ilvl="8" w:tplc="3C0CFD1E"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3F805B8E"/>
    <w:multiLevelType w:val="hybridMultilevel"/>
    <w:tmpl w:val="19E489E2"/>
    <w:lvl w:ilvl="0" w:tplc="E9CE1EAC">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4B386845"/>
    <w:multiLevelType w:val="hybridMultilevel"/>
    <w:tmpl w:val="E84ADEDE"/>
    <w:lvl w:ilvl="0" w:tplc="5C84A75C">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58DA6337"/>
    <w:multiLevelType w:val="hybridMultilevel"/>
    <w:tmpl w:val="E6B0A04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1120B95"/>
    <w:multiLevelType w:val="hybridMultilevel"/>
    <w:tmpl w:val="1B783610"/>
    <w:lvl w:ilvl="0" w:tplc="2A0C832E">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7CA476EB"/>
    <w:multiLevelType w:val="hybridMultilevel"/>
    <w:tmpl w:val="32D45130"/>
    <w:lvl w:ilvl="0" w:tplc="D6D670B4">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933"/>
    <w:rsid w:val="00016209"/>
    <w:rsid w:val="000244CE"/>
    <w:rsid w:val="0002540E"/>
    <w:rsid w:val="000342F1"/>
    <w:rsid w:val="00035D92"/>
    <w:rsid w:val="000468FC"/>
    <w:rsid w:val="00054546"/>
    <w:rsid w:val="00064259"/>
    <w:rsid w:val="0007146C"/>
    <w:rsid w:val="000742AE"/>
    <w:rsid w:val="00077CE1"/>
    <w:rsid w:val="00085DB4"/>
    <w:rsid w:val="000A0995"/>
    <w:rsid w:val="000A3CB3"/>
    <w:rsid w:val="000A7E0D"/>
    <w:rsid w:val="000B7507"/>
    <w:rsid w:val="000E299D"/>
    <w:rsid w:val="000F1F29"/>
    <w:rsid w:val="0010149C"/>
    <w:rsid w:val="00170941"/>
    <w:rsid w:val="001A2F40"/>
    <w:rsid w:val="001A6384"/>
    <w:rsid w:val="001B01C2"/>
    <w:rsid w:val="001B5C2B"/>
    <w:rsid w:val="001C4419"/>
    <w:rsid w:val="001C72EE"/>
    <w:rsid w:val="001C77F0"/>
    <w:rsid w:val="001D2859"/>
    <w:rsid w:val="001D3C55"/>
    <w:rsid w:val="001D425B"/>
    <w:rsid w:val="001F5953"/>
    <w:rsid w:val="0020475B"/>
    <w:rsid w:val="00215F42"/>
    <w:rsid w:val="00225A2B"/>
    <w:rsid w:val="00253954"/>
    <w:rsid w:val="00262101"/>
    <w:rsid w:val="00274C70"/>
    <w:rsid w:val="002A70FB"/>
    <w:rsid w:val="002C15C2"/>
    <w:rsid w:val="002D67EB"/>
    <w:rsid w:val="002F167D"/>
    <w:rsid w:val="002F6675"/>
    <w:rsid w:val="0033010F"/>
    <w:rsid w:val="0034564A"/>
    <w:rsid w:val="003525D3"/>
    <w:rsid w:val="003616B5"/>
    <w:rsid w:val="00366732"/>
    <w:rsid w:val="00367C13"/>
    <w:rsid w:val="00380842"/>
    <w:rsid w:val="00384634"/>
    <w:rsid w:val="003A150D"/>
    <w:rsid w:val="003C2AAE"/>
    <w:rsid w:val="003C630E"/>
    <w:rsid w:val="003E2584"/>
    <w:rsid w:val="003E260B"/>
    <w:rsid w:val="003E4343"/>
    <w:rsid w:val="003F54B6"/>
    <w:rsid w:val="00410362"/>
    <w:rsid w:val="004303D3"/>
    <w:rsid w:val="00437971"/>
    <w:rsid w:val="00446BAD"/>
    <w:rsid w:val="004671A0"/>
    <w:rsid w:val="00475BE9"/>
    <w:rsid w:val="00484777"/>
    <w:rsid w:val="00494126"/>
    <w:rsid w:val="004A5F0E"/>
    <w:rsid w:val="004C3497"/>
    <w:rsid w:val="004C77FD"/>
    <w:rsid w:val="004D2A79"/>
    <w:rsid w:val="005119F8"/>
    <w:rsid w:val="005131F6"/>
    <w:rsid w:val="00523A10"/>
    <w:rsid w:val="005330C6"/>
    <w:rsid w:val="005458C7"/>
    <w:rsid w:val="00547366"/>
    <w:rsid w:val="00551E99"/>
    <w:rsid w:val="00566881"/>
    <w:rsid w:val="0058561C"/>
    <w:rsid w:val="00585933"/>
    <w:rsid w:val="00586CD0"/>
    <w:rsid w:val="005D269F"/>
    <w:rsid w:val="005E0410"/>
    <w:rsid w:val="005E6E39"/>
    <w:rsid w:val="0061107F"/>
    <w:rsid w:val="00635241"/>
    <w:rsid w:val="006407E1"/>
    <w:rsid w:val="00645215"/>
    <w:rsid w:val="00652373"/>
    <w:rsid w:val="00655E86"/>
    <w:rsid w:val="00661E5C"/>
    <w:rsid w:val="0069074B"/>
    <w:rsid w:val="006953B6"/>
    <w:rsid w:val="006B3BDE"/>
    <w:rsid w:val="006B66A4"/>
    <w:rsid w:val="006B6FFA"/>
    <w:rsid w:val="006D444B"/>
    <w:rsid w:val="006F392D"/>
    <w:rsid w:val="007044FC"/>
    <w:rsid w:val="00706718"/>
    <w:rsid w:val="00707802"/>
    <w:rsid w:val="0071231C"/>
    <w:rsid w:val="00717938"/>
    <w:rsid w:val="007247E0"/>
    <w:rsid w:val="00736103"/>
    <w:rsid w:val="0076341F"/>
    <w:rsid w:val="007860C8"/>
    <w:rsid w:val="00790ADC"/>
    <w:rsid w:val="0079389D"/>
    <w:rsid w:val="007A47D1"/>
    <w:rsid w:val="007E7D27"/>
    <w:rsid w:val="0081541F"/>
    <w:rsid w:val="008229AC"/>
    <w:rsid w:val="008245AA"/>
    <w:rsid w:val="00826BCE"/>
    <w:rsid w:val="0083640F"/>
    <w:rsid w:val="00844BE6"/>
    <w:rsid w:val="008475DF"/>
    <w:rsid w:val="0084787A"/>
    <w:rsid w:val="00851BE5"/>
    <w:rsid w:val="00867F45"/>
    <w:rsid w:val="00871C36"/>
    <w:rsid w:val="008729A5"/>
    <w:rsid w:val="00880575"/>
    <w:rsid w:val="00884A02"/>
    <w:rsid w:val="008A2F09"/>
    <w:rsid w:val="008B716D"/>
    <w:rsid w:val="008C40CA"/>
    <w:rsid w:val="008C6990"/>
    <w:rsid w:val="008D01BD"/>
    <w:rsid w:val="008F0A65"/>
    <w:rsid w:val="008F6B38"/>
    <w:rsid w:val="00923914"/>
    <w:rsid w:val="00943B73"/>
    <w:rsid w:val="009512FB"/>
    <w:rsid w:val="0097561C"/>
    <w:rsid w:val="009D283E"/>
    <w:rsid w:val="00A05CFE"/>
    <w:rsid w:val="00A06E7B"/>
    <w:rsid w:val="00A21A5C"/>
    <w:rsid w:val="00A323E8"/>
    <w:rsid w:val="00A37031"/>
    <w:rsid w:val="00A53D7F"/>
    <w:rsid w:val="00A766FF"/>
    <w:rsid w:val="00A77454"/>
    <w:rsid w:val="00A90A72"/>
    <w:rsid w:val="00A920AC"/>
    <w:rsid w:val="00A951B2"/>
    <w:rsid w:val="00AA37BE"/>
    <w:rsid w:val="00AB18E8"/>
    <w:rsid w:val="00AB3DE7"/>
    <w:rsid w:val="00AC254E"/>
    <w:rsid w:val="00AE3EEB"/>
    <w:rsid w:val="00AF631E"/>
    <w:rsid w:val="00B005EE"/>
    <w:rsid w:val="00B068D7"/>
    <w:rsid w:val="00B3370D"/>
    <w:rsid w:val="00B43988"/>
    <w:rsid w:val="00B57B46"/>
    <w:rsid w:val="00B63CDF"/>
    <w:rsid w:val="00B66EE1"/>
    <w:rsid w:val="00B72567"/>
    <w:rsid w:val="00B7451F"/>
    <w:rsid w:val="00B775CD"/>
    <w:rsid w:val="00BB0FB0"/>
    <w:rsid w:val="00BD4FE2"/>
    <w:rsid w:val="00BF4CFA"/>
    <w:rsid w:val="00C11183"/>
    <w:rsid w:val="00C22A4A"/>
    <w:rsid w:val="00C32F6D"/>
    <w:rsid w:val="00C4332C"/>
    <w:rsid w:val="00C4616B"/>
    <w:rsid w:val="00C57C04"/>
    <w:rsid w:val="00C60CCA"/>
    <w:rsid w:val="00C824E3"/>
    <w:rsid w:val="00C968C6"/>
    <w:rsid w:val="00CA1A03"/>
    <w:rsid w:val="00CB19EC"/>
    <w:rsid w:val="00CB1B48"/>
    <w:rsid w:val="00CD3928"/>
    <w:rsid w:val="00D01DFE"/>
    <w:rsid w:val="00D04951"/>
    <w:rsid w:val="00D124AA"/>
    <w:rsid w:val="00D13987"/>
    <w:rsid w:val="00D2333D"/>
    <w:rsid w:val="00D26587"/>
    <w:rsid w:val="00D359B5"/>
    <w:rsid w:val="00D421E7"/>
    <w:rsid w:val="00D574F3"/>
    <w:rsid w:val="00D64F1C"/>
    <w:rsid w:val="00D864E5"/>
    <w:rsid w:val="00D95783"/>
    <w:rsid w:val="00DB37C0"/>
    <w:rsid w:val="00DB5C9A"/>
    <w:rsid w:val="00DC51F6"/>
    <w:rsid w:val="00DD2CFA"/>
    <w:rsid w:val="00DD2E08"/>
    <w:rsid w:val="00DF04DE"/>
    <w:rsid w:val="00DF6604"/>
    <w:rsid w:val="00E022C9"/>
    <w:rsid w:val="00E03FFB"/>
    <w:rsid w:val="00E05B01"/>
    <w:rsid w:val="00E07011"/>
    <w:rsid w:val="00E205A6"/>
    <w:rsid w:val="00E22F9D"/>
    <w:rsid w:val="00E23E20"/>
    <w:rsid w:val="00E24DC4"/>
    <w:rsid w:val="00E461ED"/>
    <w:rsid w:val="00E53072"/>
    <w:rsid w:val="00E62BF4"/>
    <w:rsid w:val="00E705BF"/>
    <w:rsid w:val="00E73CA2"/>
    <w:rsid w:val="00E95B88"/>
    <w:rsid w:val="00EA0C8C"/>
    <w:rsid w:val="00EA19E1"/>
    <w:rsid w:val="00EA260A"/>
    <w:rsid w:val="00EA7A77"/>
    <w:rsid w:val="00EC3677"/>
    <w:rsid w:val="00EC4A18"/>
    <w:rsid w:val="00EE0D83"/>
    <w:rsid w:val="00EE40E0"/>
    <w:rsid w:val="00F06A62"/>
    <w:rsid w:val="00F2641E"/>
    <w:rsid w:val="00F42432"/>
    <w:rsid w:val="00F44ECC"/>
    <w:rsid w:val="00F47AB5"/>
    <w:rsid w:val="00F50BFE"/>
    <w:rsid w:val="00F6379B"/>
    <w:rsid w:val="00F6577D"/>
    <w:rsid w:val="00F76E24"/>
    <w:rsid w:val="00FA681E"/>
    <w:rsid w:val="00FD1EB1"/>
    <w:rsid w:val="00FD74D0"/>
    <w:rsid w:val="00FE735A"/>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D7B4C37B-06A1-4F26-AEA2-2B9DA4BB2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New York" w:hAnsi="New York" w:cs="New York"/>
      <w:sz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olicepardfaut1">
    <w:name w:val="Police par défaut1"/>
  </w:style>
  <w:style w:type="character" w:styleId="PageNumber">
    <w:name w:val="page number"/>
    <w:basedOn w:val="Policepardfaut1"/>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pPr>
      <w:suppressLineNumbers/>
    </w:pPr>
    <w:rPr>
      <w:rFonts w:cs="FreeSans"/>
    </w:rPr>
  </w:style>
  <w:style w:type="paragraph" w:customStyle="1" w:styleId="Titre1">
    <w:name w:val="Titre1"/>
    <w:basedOn w:val="Normal"/>
    <w:next w:val="BodyText"/>
    <w:pPr>
      <w:keepNext/>
      <w:spacing w:before="240" w:after="120"/>
    </w:pPr>
    <w:rPr>
      <w:rFonts w:ascii="Liberation Sans" w:eastAsia="AR PL SungtiL GB" w:hAnsi="Liberation Sans" w:cs="FreeSans"/>
      <w:sz w:val="28"/>
      <w:szCs w:val="28"/>
    </w:rPr>
  </w:style>
  <w:style w:type="paragraph" w:customStyle="1" w:styleId="Lgende1">
    <w:name w:val="Légende1"/>
    <w:basedOn w:val="Normal"/>
    <w:pPr>
      <w:suppressLineNumbers/>
      <w:spacing w:before="120" w:after="120"/>
    </w:pPr>
    <w:rPr>
      <w:rFonts w:cs="FreeSans"/>
      <w:i/>
      <w:iCs/>
      <w:szCs w:val="24"/>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NoSpacing">
    <w:name w:val="No Spacing"/>
    <w:uiPriority w:val="1"/>
    <w:qFormat/>
    <w:rsid w:val="00585933"/>
    <w:rPr>
      <w:rFonts w:ascii="Calibri" w:eastAsia="Calibri" w:hAnsi="Calibri"/>
      <w:sz w:val="22"/>
      <w:szCs w:val="22"/>
      <w:lang w:eastAsia="en-US"/>
    </w:rPr>
  </w:style>
  <w:style w:type="character" w:styleId="Hyperlink">
    <w:name w:val="Hyperlink"/>
    <w:uiPriority w:val="99"/>
    <w:unhideWhenUsed/>
    <w:rsid w:val="00C4616B"/>
    <w:rPr>
      <w:color w:val="0000FF"/>
      <w:u w:val="single"/>
    </w:rPr>
  </w:style>
  <w:style w:type="character" w:styleId="PlaceholderText">
    <w:name w:val="Placeholder Text"/>
    <w:basedOn w:val="DefaultParagraphFont"/>
    <w:uiPriority w:val="99"/>
    <w:semiHidden/>
    <w:rsid w:val="00225A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8140440">
      <w:bodyDiv w:val="1"/>
      <w:marLeft w:val="0"/>
      <w:marRight w:val="0"/>
      <w:marTop w:val="0"/>
      <w:marBottom w:val="0"/>
      <w:divBdr>
        <w:top w:val="none" w:sz="0" w:space="0" w:color="auto"/>
        <w:left w:val="none" w:sz="0" w:space="0" w:color="auto"/>
        <w:bottom w:val="none" w:sz="0" w:space="0" w:color="auto"/>
        <w:right w:val="none" w:sz="0" w:space="0" w:color="auto"/>
      </w:divBdr>
      <w:divsChild>
        <w:div w:id="1399093768">
          <w:marLeft w:val="691"/>
          <w:marRight w:val="0"/>
          <w:marTop w:val="0"/>
          <w:marBottom w:val="0"/>
          <w:divBdr>
            <w:top w:val="none" w:sz="0" w:space="0" w:color="auto"/>
            <w:left w:val="none" w:sz="0" w:space="0" w:color="auto"/>
            <w:bottom w:val="none" w:sz="0" w:space="0" w:color="auto"/>
            <w:right w:val="none" w:sz="0" w:space="0" w:color="auto"/>
          </w:divBdr>
        </w:div>
        <w:div w:id="2133857861">
          <w:marLeft w:val="691"/>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robert.jobard.free.fr/savoir/centrale-nucleaire" TargetMode="External"/><Relationship Id="rId39" Type="http://schemas.openxmlformats.org/officeDocument/2006/relationships/hyperlink" Target="https://fr.wikipedia.org/wiki/Densit%C3%A9" TargetMode="External"/><Relationship Id="rId3" Type="http://schemas.openxmlformats.org/officeDocument/2006/relationships/settings" Target="settings.xml"/><Relationship Id="rId21" Type="http://schemas.openxmlformats.org/officeDocument/2006/relationships/hyperlink" Target="http://propulsion-nucleaire.e-monsite.com/pages/explication-technique/neutronique.html" TargetMode="External"/><Relationship Id="rId34" Type="http://schemas.openxmlformats.org/officeDocument/2006/relationships/hyperlink" Target="https://fr.wikipedia.org/wiki/R%C3%A9action_nucl%C3%A9aire_en_cha%C3%AEne" TargetMode="External"/><Relationship Id="rId42" Type="http://schemas.openxmlformats.org/officeDocument/2006/relationships/hyperlink" Target="https://fr.wikipedia.org/wiki/Uranium_235" TargetMode="External"/><Relationship Id="rId47"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futura-sciences.com/sciences/definitions/chimie-eau-lourde-18078/" TargetMode="External"/><Relationship Id="rId33" Type="http://schemas.openxmlformats.org/officeDocument/2006/relationships/hyperlink" Target="https://fr.wikipedia.org/wiki/Isotope_fissile" TargetMode="External"/><Relationship Id="rId38" Type="http://schemas.openxmlformats.org/officeDocument/2006/relationships/hyperlink" Target="https://fr.wikipedia.org/wiki/Neutron" TargetMode="External"/><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41" Type="http://schemas.openxmlformats.org/officeDocument/2006/relationships/hyperlink" Target="https://fr.wikipedia.org/wiki/Puret%C3%A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fr.wikipedia.org/wiki/Uranium" TargetMode="External"/><Relationship Id="rId37" Type="http://schemas.openxmlformats.org/officeDocument/2006/relationships/hyperlink" Target="https://fr.wikipedia.org/wiki/Section_efficace" TargetMode="External"/><Relationship Id="rId40" Type="http://schemas.openxmlformats.org/officeDocument/2006/relationships/hyperlink" Target="https://fr.wikipedia.org/wiki/Forme" TargetMode="External"/><Relationship Id="rId45"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hyperlink" Target="https://fr.wikipedia.org/wiki/Noyau_atomique"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fr.wikipedia.org/wiki/Fissile" TargetMode="External"/><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fr.wikipedia.org/wiki/Isotope" TargetMode="External"/><Relationship Id="rId35" Type="http://schemas.openxmlformats.org/officeDocument/2006/relationships/hyperlink" Target="https://fr.wikipedia.org/wiki/Fission_nucl%C3%A9aire" TargetMode="External"/><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1523</TotalTime>
  <Pages>23</Pages>
  <Words>5223</Words>
  <Characters>28728</Characters>
  <Application>Microsoft Office Word</Application>
  <DocSecurity>0</DocSecurity>
  <Lines>239</Lines>
  <Paragraphs>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33884</CharactersWithSpaces>
  <SharedDoc>false</SharedDoc>
  <HLinks>
    <vt:vector size="78" baseType="variant">
      <vt:variant>
        <vt:i4>3407957</vt:i4>
      </vt:variant>
      <vt:variant>
        <vt:i4>36</vt:i4>
      </vt:variant>
      <vt:variant>
        <vt:i4>0</vt:i4>
      </vt:variant>
      <vt:variant>
        <vt:i4>5</vt:i4>
      </vt:variant>
      <vt:variant>
        <vt:lpwstr>https://fr.wikipedia.org/wiki/Uranium_235</vt:lpwstr>
      </vt:variant>
      <vt:variant>
        <vt:lpwstr/>
      </vt:variant>
      <vt:variant>
        <vt:i4>5636167</vt:i4>
      </vt:variant>
      <vt:variant>
        <vt:i4>33</vt:i4>
      </vt:variant>
      <vt:variant>
        <vt:i4>0</vt:i4>
      </vt:variant>
      <vt:variant>
        <vt:i4>5</vt:i4>
      </vt:variant>
      <vt:variant>
        <vt:lpwstr>https://fr.wikipedia.org/wiki/Puret%C3%A9</vt:lpwstr>
      </vt:variant>
      <vt:variant>
        <vt:lpwstr/>
      </vt:variant>
      <vt:variant>
        <vt:i4>3342435</vt:i4>
      </vt:variant>
      <vt:variant>
        <vt:i4>30</vt:i4>
      </vt:variant>
      <vt:variant>
        <vt:i4>0</vt:i4>
      </vt:variant>
      <vt:variant>
        <vt:i4>5</vt:i4>
      </vt:variant>
      <vt:variant>
        <vt:lpwstr>https://fr.wikipedia.org/wiki/Forme</vt:lpwstr>
      </vt:variant>
      <vt:variant>
        <vt:lpwstr/>
      </vt:variant>
      <vt:variant>
        <vt:i4>2883683</vt:i4>
      </vt:variant>
      <vt:variant>
        <vt:i4>27</vt:i4>
      </vt:variant>
      <vt:variant>
        <vt:i4>0</vt:i4>
      </vt:variant>
      <vt:variant>
        <vt:i4>5</vt:i4>
      </vt:variant>
      <vt:variant>
        <vt:lpwstr>https://fr.wikipedia.org/wiki/Densit%C3%A9</vt:lpwstr>
      </vt:variant>
      <vt:variant>
        <vt:lpwstr/>
      </vt:variant>
      <vt:variant>
        <vt:i4>5177374</vt:i4>
      </vt:variant>
      <vt:variant>
        <vt:i4>24</vt:i4>
      </vt:variant>
      <vt:variant>
        <vt:i4>0</vt:i4>
      </vt:variant>
      <vt:variant>
        <vt:i4>5</vt:i4>
      </vt:variant>
      <vt:variant>
        <vt:lpwstr>https://fr.wikipedia.org/wiki/Neutron</vt:lpwstr>
      </vt:variant>
      <vt:variant>
        <vt:lpwstr/>
      </vt:variant>
      <vt:variant>
        <vt:i4>1769571</vt:i4>
      </vt:variant>
      <vt:variant>
        <vt:i4>21</vt:i4>
      </vt:variant>
      <vt:variant>
        <vt:i4>0</vt:i4>
      </vt:variant>
      <vt:variant>
        <vt:i4>5</vt:i4>
      </vt:variant>
      <vt:variant>
        <vt:lpwstr>https://fr.wikipedia.org/wiki/Section_efficace</vt:lpwstr>
      </vt:variant>
      <vt:variant>
        <vt:lpwstr/>
      </vt:variant>
      <vt:variant>
        <vt:i4>7143431</vt:i4>
      </vt:variant>
      <vt:variant>
        <vt:i4>18</vt:i4>
      </vt:variant>
      <vt:variant>
        <vt:i4>0</vt:i4>
      </vt:variant>
      <vt:variant>
        <vt:i4>5</vt:i4>
      </vt:variant>
      <vt:variant>
        <vt:lpwstr>https://fr.wikipedia.org/wiki/Noyau_atomique</vt:lpwstr>
      </vt:variant>
      <vt:variant>
        <vt:lpwstr/>
      </vt:variant>
      <vt:variant>
        <vt:i4>7405580</vt:i4>
      </vt:variant>
      <vt:variant>
        <vt:i4>15</vt:i4>
      </vt:variant>
      <vt:variant>
        <vt:i4>0</vt:i4>
      </vt:variant>
      <vt:variant>
        <vt:i4>5</vt:i4>
      </vt:variant>
      <vt:variant>
        <vt:lpwstr>https://fr.wikipedia.org/wiki/Fission_nucl%C3%A9aire</vt:lpwstr>
      </vt:variant>
      <vt:variant>
        <vt:lpwstr/>
      </vt:variant>
      <vt:variant>
        <vt:i4>4325479</vt:i4>
      </vt:variant>
      <vt:variant>
        <vt:i4>12</vt:i4>
      </vt:variant>
      <vt:variant>
        <vt:i4>0</vt:i4>
      </vt:variant>
      <vt:variant>
        <vt:i4>5</vt:i4>
      </vt:variant>
      <vt:variant>
        <vt:lpwstr>https://fr.wikipedia.org/wiki/R%C3%A9action_nucl%C3%A9aire_en_cha%C3%AEne</vt:lpwstr>
      </vt:variant>
      <vt:variant>
        <vt:lpwstr/>
      </vt:variant>
      <vt:variant>
        <vt:i4>7274503</vt:i4>
      </vt:variant>
      <vt:variant>
        <vt:i4>9</vt:i4>
      </vt:variant>
      <vt:variant>
        <vt:i4>0</vt:i4>
      </vt:variant>
      <vt:variant>
        <vt:i4>5</vt:i4>
      </vt:variant>
      <vt:variant>
        <vt:lpwstr>https://fr.wikipedia.org/wiki/Isotope_fissile</vt:lpwstr>
      </vt:variant>
      <vt:variant>
        <vt:lpwstr/>
      </vt:variant>
      <vt:variant>
        <vt:i4>5767178</vt:i4>
      </vt:variant>
      <vt:variant>
        <vt:i4>6</vt:i4>
      </vt:variant>
      <vt:variant>
        <vt:i4>0</vt:i4>
      </vt:variant>
      <vt:variant>
        <vt:i4>5</vt:i4>
      </vt:variant>
      <vt:variant>
        <vt:lpwstr>https://fr.wikipedia.org/wiki/Uranium</vt:lpwstr>
      </vt:variant>
      <vt:variant>
        <vt:lpwstr/>
      </vt:variant>
      <vt:variant>
        <vt:i4>4653067</vt:i4>
      </vt:variant>
      <vt:variant>
        <vt:i4>3</vt:i4>
      </vt:variant>
      <vt:variant>
        <vt:i4>0</vt:i4>
      </vt:variant>
      <vt:variant>
        <vt:i4>5</vt:i4>
      </vt:variant>
      <vt:variant>
        <vt:lpwstr>https://fr.wikipedia.org/wiki/Fissile</vt:lpwstr>
      </vt:variant>
      <vt:variant>
        <vt:lpwstr/>
      </vt:variant>
      <vt:variant>
        <vt:i4>4587550</vt:i4>
      </vt:variant>
      <vt:variant>
        <vt:i4>0</vt:i4>
      </vt:variant>
      <vt:variant>
        <vt:i4>0</vt:i4>
      </vt:variant>
      <vt:variant>
        <vt:i4>5</vt:i4>
      </vt:variant>
      <vt:variant>
        <vt:lpwstr>https://fr.wikipedia.org/wiki/Isotope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cp:lastModifiedBy>Bernard Chelli</cp:lastModifiedBy>
  <cp:revision>212</cp:revision>
  <cp:lastPrinted>1995-11-21T15:41:00Z</cp:lastPrinted>
  <dcterms:created xsi:type="dcterms:W3CDTF">2020-06-02T15:27:00Z</dcterms:created>
  <dcterms:modified xsi:type="dcterms:W3CDTF">2020-06-03T16:50:00Z</dcterms:modified>
</cp:coreProperties>
</file>